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49A" w:rsidRDefault="0016349A">
      <w:pPr>
        <w:ind w:right="420"/>
        <w:rPr>
          <w:b/>
        </w:rPr>
      </w:pPr>
    </w:p>
    <w:p w:rsidR="0016349A" w:rsidRDefault="0016349A">
      <w:pPr>
        <w:ind w:right="420"/>
        <w:jc w:val="center"/>
        <w:rPr>
          <w:b/>
        </w:rPr>
      </w:pPr>
    </w:p>
    <w:p w:rsidR="0016349A" w:rsidRDefault="00000000">
      <w:pPr>
        <w:ind w:right="420"/>
        <w:jc w:val="center"/>
        <w:rPr>
          <w:b/>
        </w:rPr>
      </w:pPr>
      <w:r>
        <w:rPr>
          <w:b/>
        </w:rPr>
        <w:t>Додаток 1</w:t>
      </w:r>
    </w:p>
    <w:p w:rsidR="0016349A" w:rsidRDefault="00000000">
      <w:pPr>
        <w:ind w:right="420"/>
        <w:jc w:val="right"/>
        <w:rPr>
          <w:b/>
        </w:rPr>
      </w:pPr>
      <w:r>
        <w:rPr>
          <w:b/>
        </w:rPr>
        <w:t>до листа ЦПРПП м. Львова</w:t>
      </w:r>
    </w:p>
    <w:p w:rsidR="0016349A" w:rsidRDefault="00000000">
      <w:pPr>
        <w:ind w:right="420"/>
        <w:jc w:val="right"/>
        <w:rPr>
          <w:b/>
        </w:rPr>
      </w:pPr>
      <w:r>
        <w:rPr>
          <w:b/>
        </w:rPr>
        <w:t>від</w:t>
      </w:r>
      <w:r>
        <w:rPr>
          <w:b/>
        </w:rPr>
        <w:tab/>
        <w:t>17.11.2022 р. № 501</w:t>
      </w:r>
    </w:p>
    <w:p w:rsidR="0016349A" w:rsidRDefault="00000000">
      <w:pPr>
        <w:spacing w:before="240"/>
        <w:jc w:val="right"/>
        <w:rPr>
          <w:b/>
          <w:u w:val="single"/>
        </w:rPr>
      </w:pPr>
      <w:r>
        <w:rPr>
          <w:b/>
          <w:u w:val="single"/>
        </w:rPr>
        <w:t>На бланку установи</w:t>
      </w:r>
    </w:p>
    <w:p w:rsidR="0016349A" w:rsidRDefault="00000000">
      <w:pPr>
        <w:spacing w:before="240"/>
        <w:jc w:val="right"/>
        <w:rPr>
          <w:b/>
          <w:u w:val="single"/>
        </w:rPr>
      </w:pPr>
      <w:r>
        <w:rPr>
          <w:b/>
          <w:u w:val="single"/>
        </w:rPr>
        <w:t>Із реєстраційним № та</w:t>
      </w:r>
    </w:p>
    <w:p w:rsidR="0016349A" w:rsidRDefault="00000000">
      <w:pPr>
        <w:spacing w:before="240"/>
        <w:jc w:val="right"/>
        <w:rPr>
          <w:b/>
          <w:u w:val="single"/>
        </w:rPr>
      </w:pPr>
      <w:r>
        <w:rPr>
          <w:b/>
          <w:u w:val="single"/>
        </w:rPr>
        <w:t>датою реєстрації</w:t>
      </w:r>
    </w:p>
    <w:p w:rsidR="0016349A" w:rsidRDefault="00000000">
      <w:pPr>
        <w:spacing w:before="240"/>
        <w:jc w:val="right"/>
        <w:rPr>
          <w:b/>
        </w:rPr>
      </w:pPr>
      <w:r>
        <w:rPr>
          <w:b/>
        </w:rPr>
        <w:t xml:space="preserve"> </w:t>
      </w:r>
    </w:p>
    <w:p w:rsidR="0016349A" w:rsidRDefault="00000000">
      <w:pPr>
        <w:spacing w:after="200"/>
        <w:ind w:left="860" w:right="420" w:firstLine="860"/>
        <w:jc w:val="center"/>
        <w:rPr>
          <w:b/>
        </w:rPr>
      </w:pPr>
      <w:r>
        <w:rPr>
          <w:b/>
        </w:rPr>
        <w:t>Замовлення</w:t>
      </w:r>
    </w:p>
    <w:p w:rsidR="0016349A" w:rsidRDefault="00000000">
      <w:pPr>
        <w:spacing w:after="200"/>
        <w:ind w:left="860" w:right="420" w:firstLine="860"/>
        <w:jc w:val="center"/>
        <w:rPr>
          <w:b/>
        </w:rPr>
      </w:pPr>
      <w:r>
        <w:rPr>
          <w:b/>
        </w:rPr>
        <w:t>на навчання педагогічних працівників</w:t>
      </w:r>
    </w:p>
    <w:p w:rsidR="0016349A" w:rsidRDefault="00C85D48">
      <w:pPr>
        <w:spacing w:after="200"/>
        <w:ind w:left="860" w:right="420" w:firstLine="860"/>
        <w:jc w:val="center"/>
        <w:rPr>
          <w:b/>
        </w:rPr>
      </w:pPr>
      <w:r>
        <w:rPr>
          <w:b/>
          <w:lang w:val="uk-UA"/>
        </w:rPr>
        <w:t>Ліцею імені Івана Пулюя</w:t>
      </w:r>
    </w:p>
    <w:p w:rsidR="0016349A" w:rsidRDefault="00000000">
      <w:pPr>
        <w:spacing w:after="200"/>
        <w:ind w:left="860" w:right="420" w:firstLine="8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(повна назва закладу освіти)</w:t>
      </w:r>
    </w:p>
    <w:p w:rsidR="0016349A" w:rsidRDefault="00000000">
      <w:pPr>
        <w:spacing w:after="200"/>
        <w:ind w:left="860" w:right="420" w:firstLine="860"/>
        <w:jc w:val="center"/>
        <w:rPr>
          <w:b/>
        </w:rPr>
      </w:pPr>
      <w:r>
        <w:rPr>
          <w:b/>
        </w:rPr>
        <w:t>при Центрі професійного розвитку педагогічних працівників Львівської МТГ,</w:t>
      </w:r>
    </w:p>
    <w:p w:rsidR="0016349A" w:rsidRDefault="00000000">
      <w:pPr>
        <w:spacing w:after="200"/>
        <w:ind w:left="860" w:right="4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a6"/>
        <w:tblW w:w="10620" w:type="dxa"/>
        <w:tblInd w:w="-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040"/>
        <w:gridCol w:w="1695"/>
        <w:gridCol w:w="1800"/>
        <w:gridCol w:w="1890"/>
        <w:gridCol w:w="1380"/>
        <w:gridCol w:w="1170"/>
      </w:tblGrid>
      <w:tr w:rsidR="0016349A">
        <w:trPr>
          <w:trHeight w:val="1835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Прізвище</w:t>
            </w:r>
          </w:p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Ім'я</w:t>
            </w:r>
          </w:p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По батькові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Адміністративна одиниця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Повна назва закладу освіти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Назва посади або предмета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Рік атестації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Номер теми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 Хміль Ірина Андріївна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2026/2027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 5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Пасічник Людмила Григорівна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української мови та літератури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2024/2025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21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Петрушко Наталія Павлівна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вчитель</w:t>
            </w:r>
          </w:p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математики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2023-2024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24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4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Ковалишин Романна Стефанівна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учитель української мови та літератури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2027/28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21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Шелякіна Тамара Олександрівна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зарубіжної літератури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2026/2027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33 </w:t>
            </w:r>
          </w:p>
        </w:tc>
      </w:tr>
      <w:tr w:rsidR="0016349A">
        <w:trPr>
          <w:trHeight w:val="860"/>
        </w:trPr>
        <w:tc>
          <w:tcPr>
            <w:tcW w:w="1062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6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Проць Ірина Йосипівна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математики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Петрушко Артур Михайлович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історії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2027/2028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13,14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8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Леськів Оксана Володимирівна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географії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49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9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Возняк Ольга Мирославівна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хімії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Павлів Юлія Олегівна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імен54і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</w:t>
            </w:r>
          </w:p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Фізичної культури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2024/2025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44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11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Піпка Оксана Дмитрівна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англійської мови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54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12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Дата Лариса Вікторівна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поч.класів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Кубрак Галина Василівна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Асистент вчителя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2024/2025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14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Саранчин Наталія Іванівна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поч.класів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2027/2028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15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Янів Олександра Володимирівна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поч.класів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Кузик Олександра Іванівна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поч.класів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2027/2028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17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Дідик Оксана Василівна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Заступник директора з освітнього процесу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2026/2027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18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Мишковський Микола Володимирович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музичного мистецтва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40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19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Литвинчук Віра Іванівна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української мови та літератури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2023/2024</w:t>
            </w:r>
          </w:p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12,</w:t>
            </w:r>
          </w:p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21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spacing w:before="240"/>
              <w:jc w:val="right"/>
              <w:rPr>
                <w:b/>
              </w:rPr>
            </w:pPr>
          </w:p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20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spacing w:before="240" w:after="240"/>
              <w:jc w:val="right"/>
              <w:rPr>
                <w:b/>
              </w:rPr>
            </w:pPr>
          </w:p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lastRenderedPageBreak/>
              <w:t>Білас Надія Іванівна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lastRenderedPageBreak/>
              <w:t>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spacing w:before="240" w:after="240"/>
              <w:jc w:val="right"/>
              <w:rPr>
                <w:b/>
              </w:rPr>
            </w:pPr>
          </w:p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spacing w:before="240"/>
              <w:jc w:val="right"/>
              <w:rPr>
                <w:b/>
              </w:rPr>
            </w:pPr>
          </w:p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вчитель математики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spacing w:before="240"/>
              <w:jc w:val="right"/>
              <w:rPr>
                <w:b/>
              </w:rPr>
            </w:pPr>
          </w:p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spacing w:before="240"/>
              <w:jc w:val="right"/>
              <w:rPr>
                <w:b/>
              </w:rPr>
            </w:pPr>
          </w:p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22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21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Мартинюк Олена Володимирівна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англійської мови та літератури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2024/2025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53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22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Беднарчук Андрій Миколайович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Заступник директора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2023/2024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2,27,31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Галела Марта Олександрівна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Вчитель історії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11,30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24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Литвинчук Віталій Вікторович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2024-2025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фізичної культури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2024/2025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25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Душнюк Ірина Анатоліївна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математики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26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Музика Ірина Іллівна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історії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13,14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27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Ометюх Юлія Ярославівна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асистент вчителя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28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Кішко Христина Романівна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англійської мови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2025/2026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29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Ковальчук Оксана Опанасівна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заступник директора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2026/2027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25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Пісоцька Тетяна Олександрівна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поч.класів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2026/2027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31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Доскочинська Ольга Ярославівна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інформатики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2026/2027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32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Малетич Марія Ярославівна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поч.класів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2024/2025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Загайська Христина Романівна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історії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13,17,18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34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Бровар Марія Степанівна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поч.класів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2027/2028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35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Гайовська Марта Ігорівна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поч.класів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2028/2029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36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Сім'яновська Олександра Володимирівна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асистент вчителя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2025/2026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37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Пікуля Наталія Ігорівна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англійської мови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38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Климко Мар’яна Романівна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укр.мови та літератури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2022/2023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21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39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Біляк Ігор Васильович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біології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2024/2025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19,20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Глива Тарас Володимирович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фізичної культури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44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41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Сарабаха Галина Богданівна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української мови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2024/2025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42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Драбовська Оксана Іванівна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асистент вчителя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2025/2026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Йосипчук Христина Андріївна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Вчитель географії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2028/2029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27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44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Процик Роксолана Михайлівна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української мови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2027/2028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21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45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Николин Оксана Ярославівна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англійської мови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2025/2026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53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46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Савчук Юлія Сергіївна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керірвник гуртка, </w:t>
            </w:r>
          </w:p>
          <w:p w:rsidR="0016349A" w:rsidRDefault="00000000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Вч. Шахів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59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47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Петрина Ярина Тарасівна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англійської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2024/2025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48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Табінська Вероніка Андріївна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поч.класів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2027/2028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49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Хмелярчук Наталія Орестівна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фізики і астрономії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2024/2025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23,24</w:t>
            </w:r>
          </w:p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50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Струтинська Катерина Валеріївна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англійської мови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2025/2026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51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Панчишин Роксоляна Ігорівна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української мови та літератури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2026/2027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21 </w:t>
            </w:r>
          </w:p>
        </w:tc>
      </w:tr>
      <w:tr w:rsidR="0016349A">
        <w:trPr>
          <w:trHeight w:val="860"/>
        </w:trPr>
        <w:tc>
          <w:tcPr>
            <w:tcW w:w="1062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spacing w:before="240"/>
              <w:jc w:val="right"/>
              <w:rPr>
                <w:b/>
              </w:rPr>
            </w:pP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52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Ваврук Анастасія Богданівна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поч.класів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2024/2025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53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Єсип Олеся Михайлівна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</w:t>
            </w:r>
          </w:p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історії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2023/2024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11,12,13,15,17,18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54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Ягелович Роксолана Романівна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Вчитель німецької мови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2025/2026</w:t>
            </w:r>
          </w:p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55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Будько Павло Ростиславович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інформатики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2026/2027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32 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56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Карпюк Юлія Анатоліївна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 xml:space="preserve"> Ліцей імені Івана Пулюя ЛМР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вчитель англійської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 xml:space="preserve">2024/2025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16349A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Михайлянич Йолана Петрівна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Львівська МТГ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ліцей імені Івана Пулюя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асистент вчителя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2024/2025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51</w:t>
            </w:r>
          </w:p>
        </w:tc>
      </w:tr>
    </w:tbl>
    <w:p w:rsidR="0016349A" w:rsidRDefault="00000000">
      <w:pPr>
        <w:spacing w:before="240" w:after="240"/>
        <w:rPr>
          <w:b/>
        </w:rPr>
      </w:pPr>
      <w:r>
        <w:rPr>
          <w:b/>
          <w:sz w:val="24"/>
          <w:szCs w:val="24"/>
        </w:rPr>
        <w:t xml:space="preserve">Керівник закладу освіти          </w:t>
      </w:r>
      <w:r>
        <w:rPr>
          <w:b/>
          <w:noProof/>
          <w:sz w:val="24"/>
          <w:szCs w:val="24"/>
        </w:rPr>
        <w:drawing>
          <wp:inline distT="0" distB="0" distL="0" distR="0">
            <wp:extent cx="1681987" cy="622199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1987" cy="622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Ірина ХМІЛЬ                                                 </w:t>
      </w:r>
    </w:p>
    <w:p w:rsidR="0016349A" w:rsidRDefault="00000000">
      <w:pPr>
        <w:spacing w:before="24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Підпис                                            </w:t>
      </w:r>
      <w:r>
        <w:rPr>
          <w:b/>
          <w:sz w:val="24"/>
          <w:szCs w:val="24"/>
        </w:rPr>
        <w:tab/>
        <w:t xml:space="preserve">             </w:t>
      </w:r>
    </w:p>
    <w:p w:rsidR="0016349A" w:rsidRDefault="00000000">
      <w:pPr>
        <w:spacing w:before="240" w:after="2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6349A" w:rsidRDefault="00000000">
      <w:pPr>
        <w:spacing w:before="240" w:after="2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6349A" w:rsidRDefault="00000000">
      <w:pPr>
        <w:spacing w:before="240" w:after="2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6349A" w:rsidRDefault="0016349A">
      <w:pPr>
        <w:spacing w:before="240" w:after="240"/>
        <w:jc w:val="right"/>
        <w:rPr>
          <w:b/>
          <w:sz w:val="24"/>
          <w:szCs w:val="24"/>
        </w:rPr>
      </w:pPr>
    </w:p>
    <w:p w:rsidR="0016349A" w:rsidRDefault="00000000">
      <w:pPr>
        <w:ind w:right="420"/>
        <w:jc w:val="right"/>
        <w:rPr>
          <w:sz w:val="20"/>
          <w:szCs w:val="20"/>
        </w:rPr>
      </w:pPr>
      <w:r>
        <w:rPr>
          <w:sz w:val="20"/>
          <w:szCs w:val="20"/>
        </w:rPr>
        <w:t>Додаток 1</w:t>
      </w:r>
    </w:p>
    <w:p w:rsidR="0016349A" w:rsidRDefault="00000000">
      <w:pPr>
        <w:ind w:right="4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до листа ЦПРПП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м. Львова</w:t>
      </w:r>
    </w:p>
    <w:p w:rsidR="0016349A" w:rsidRDefault="00000000">
      <w:pPr>
        <w:ind w:right="420"/>
        <w:jc w:val="right"/>
        <w:rPr>
          <w:sz w:val="20"/>
          <w:szCs w:val="20"/>
        </w:rPr>
      </w:pPr>
      <w:r>
        <w:rPr>
          <w:sz w:val="20"/>
          <w:szCs w:val="20"/>
        </w:rPr>
        <w:t>від 17.11.2022 р. №502</w:t>
      </w:r>
    </w:p>
    <w:p w:rsidR="0016349A" w:rsidRDefault="00000000">
      <w:pPr>
        <w:spacing w:before="24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На бланку установи</w:t>
      </w:r>
    </w:p>
    <w:p w:rsidR="0016349A" w:rsidRDefault="00000000">
      <w:pPr>
        <w:spacing w:before="24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Із реєстраційним № та</w:t>
      </w:r>
    </w:p>
    <w:p w:rsidR="0016349A" w:rsidRDefault="00000000">
      <w:pPr>
        <w:spacing w:before="24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датою реєстрації</w:t>
      </w:r>
    </w:p>
    <w:p w:rsidR="0016349A" w:rsidRDefault="00000000">
      <w:pPr>
        <w:spacing w:before="240"/>
      </w:pPr>
      <w:r>
        <w:t xml:space="preserve"> </w:t>
      </w:r>
    </w:p>
    <w:p w:rsidR="0016349A" w:rsidRDefault="00000000">
      <w:pPr>
        <w:spacing w:after="200"/>
        <w:ind w:left="860" w:right="420" w:firstLine="860"/>
        <w:jc w:val="center"/>
        <w:rPr>
          <w:b/>
        </w:rPr>
      </w:pPr>
      <w:r>
        <w:rPr>
          <w:b/>
        </w:rPr>
        <w:t>Замовлення</w:t>
      </w:r>
    </w:p>
    <w:p w:rsidR="0016349A" w:rsidRDefault="00000000">
      <w:pPr>
        <w:spacing w:after="200"/>
        <w:ind w:left="860" w:right="420" w:firstLine="860"/>
        <w:jc w:val="center"/>
        <w:rPr>
          <w:b/>
        </w:rPr>
      </w:pPr>
      <w:r>
        <w:rPr>
          <w:b/>
        </w:rPr>
        <w:t>на курси підвищення кваліфікації педагогічних працівників</w:t>
      </w:r>
    </w:p>
    <w:p w:rsidR="0016349A" w:rsidRDefault="00000000">
      <w:pPr>
        <w:spacing w:after="200"/>
        <w:ind w:left="860" w:right="420" w:firstLine="860"/>
        <w:jc w:val="center"/>
        <w:rPr>
          <w:b/>
        </w:rPr>
      </w:pPr>
      <w:r>
        <w:rPr>
          <w:b/>
        </w:rPr>
        <w:t>__ліцею імені Івана Пулюя ЛМР ______________________________________________</w:t>
      </w:r>
    </w:p>
    <w:p w:rsidR="0016349A" w:rsidRDefault="00000000">
      <w:pPr>
        <w:spacing w:after="200"/>
        <w:ind w:left="860" w:right="420" w:firstLine="860"/>
        <w:jc w:val="center"/>
        <w:rPr>
          <w:sz w:val="18"/>
          <w:szCs w:val="18"/>
        </w:rPr>
      </w:pPr>
      <w:r>
        <w:rPr>
          <w:sz w:val="18"/>
          <w:szCs w:val="18"/>
        </w:rPr>
        <w:t>(повна назва закладу освіти)</w:t>
      </w:r>
    </w:p>
    <w:p w:rsidR="0016349A" w:rsidRDefault="00000000">
      <w:pPr>
        <w:spacing w:after="200"/>
        <w:ind w:left="860" w:right="420" w:firstLine="860"/>
        <w:jc w:val="center"/>
        <w:rPr>
          <w:b/>
        </w:rPr>
      </w:pPr>
      <w:r>
        <w:rPr>
          <w:b/>
        </w:rPr>
        <w:t>при Комунальному закладі  Львівської обласної ради</w:t>
      </w:r>
    </w:p>
    <w:p w:rsidR="0016349A" w:rsidRDefault="00000000">
      <w:pPr>
        <w:spacing w:after="200"/>
        <w:ind w:left="860" w:right="420" w:firstLine="860"/>
        <w:jc w:val="center"/>
        <w:rPr>
          <w:b/>
        </w:rPr>
      </w:pPr>
      <w:r>
        <w:rPr>
          <w:b/>
        </w:rPr>
        <w:t>«Львівський обласний інститут післядипломної педагогічної освіти»,</w:t>
      </w:r>
    </w:p>
    <w:p w:rsidR="0016349A" w:rsidRDefault="00000000">
      <w:pPr>
        <w:spacing w:after="200"/>
        <w:ind w:left="860" w:right="420" w:firstLine="860"/>
        <w:jc w:val="center"/>
        <w:rPr>
          <w:b/>
        </w:rPr>
      </w:pPr>
      <w:r>
        <w:rPr>
          <w:b/>
        </w:rPr>
        <w:t xml:space="preserve">які будуть атестуватися у </w:t>
      </w:r>
      <w:r>
        <w:rPr>
          <w:b/>
          <w:u w:val="single"/>
        </w:rPr>
        <w:t>2024 та 2025</w:t>
      </w:r>
      <w:r>
        <w:rPr>
          <w:b/>
        </w:rPr>
        <w:t xml:space="preserve">  роках та навчатимуться у 2023 році за  30-годинним курсом</w:t>
      </w:r>
    </w:p>
    <w:p w:rsidR="0016349A" w:rsidRDefault="00000000">
      <w:pPr>
        <w:shd w:val="clear" w:color="auto" w:fill="FFFFFF"/>
        <w:spacing w:after="200"/>
        <w:ind w:left="860" w:right="420" w:firstLine="860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16349A" w:rsidRDefault="00000000">
      <w:pPr>
        <w:shd w:val="clear" w:color="auto" w:fill="FFFFFF"/>
        <w:spacing w:after="200"/>
        <w:ind w:left="860" w:right="420"/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a7"/>
        <w:tblW w:w="1056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700"/>
        <w:gridCol w:w="1120"/>
        <w:gridCol w:w="1000"/>
        <w:gridCol w:w="1540"/>
        <w:gridCol w:w="1040"/>
        <w:gridCol w:w="800"/>
        <w:gridCol w:w="1540"/>
        <w:gridCol w:w="1340"/>
      </w:tblGrid>
      <w:tr w:rsidR="0016349A">
        <w:trPr>
          <w:trHeight w:val="177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Прізвище</w:t>
            </w:r>
          </w:p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Ім'я</w:t>
            </w:r>
          </w:p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батькові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Адміністративна одиниця (назва ТГ)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закладу освіти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Електронна адреса педагога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Електронна адреса закладу освіти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теми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навчання (з відривом чи без відриву від виробництва)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навчання (очна, очно-дистанційна, дистанційна)</w:t>
            </w:r>
          </w:p>
        </w:tc>
      </w:tr>
      <w:tr w:rsidR="0016349A">
        <w:trPr>
          <w:trHeight w:val="5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6349A" w:rsidRDefault="0000000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Музика Ірина Іллівна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Львівська МТГ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Ліцей імені Івана Пулюя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iryna.muzyka86@gmail.com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відриву від виробництва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дистанційна</w:t>
            </w:r>
          </w:p>
        </w:tc>
      </w:tr>
      <w:tr w:rsidR="0016349A">
        <w:trPr>
          <w:trHeight w:val="5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6349A" w:rsidRDefault="00000000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Душнюк Ірина Анатоліївна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Львівська МТГ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Ліцей імені Івана Пулюя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irolena2013@gmail.com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відриву від виробництва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дистанційна</w:t>
            </w:r>
          </w:p>
        </w:tc>
      </w:tr>
      <w:tr w:rsidR="0016349A">
        <w:trPr>
          <w:trHeight w:val="5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6349A" w:rsidRDefault="00000000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Проць Ірина Йосипівна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Львівська МТГ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Ліцей імені Івана Пулюя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irynaprots128@gmail.com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відриву від виробництва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дистанційна</w:t>
            </w:r>
          </w:p>
        </w:tc>
      </w:tr>
      <w:tr w:rsidR="0016349A">
        <w:trPr>
          <w:trHeight w:val="5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6349A" w:rsidRDefault="00000000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Хмелярчук Наталія Орестівна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Львівська МТГ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Ліцей імені Івана Пулюя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khnata0212@gmail.com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відриву від виробництва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дистанційна </w:t>
            </w:r>
          </w:p>
        </w:tc>
      </w:tr>
      <w:tr w:rsidR="0016349A">
        <w:trPr>
          <w:trHeight w:val="5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6349A" w:rsidRDefault="0000000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Возняк Ольга Мирославівна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Львівська МТГ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Ліцей імені Івана Пулюя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voznak925@gmail.com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відриву від виробництва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дистанційна </w:t>
            </w:r>
          </w:p>
        </w:tc>
      </w:tr>
      <w:tr w:rsidR="0016349A">
        <w:trPr>
          <w:trHeight w:val="5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6349A" w:rsidRDefault="00000000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Кішко Христина Романівна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Львівська МТГ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Ліцей імені Івана Пулюя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hristinakisko@gmail.com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відриву від виробництва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дистанційна </w:t>
            </w:r>
          </w:p>
        </w:tc>
      </w:tr>
      <w:tr w:rsidR="0016349A">
        <w:trPr>
          <w:trHeight w:val="5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6349A" w:rsidRDefault="00000000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Загайська Христина Романівна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Львівська МТГ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Ліцей імені Івана Пулюя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zagayskakristina@ukr.net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відриву від виробництва без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дистанційна </w:t>
            </w:r>
          </w:p>
        </w:tc>
      </w:tr>
      <w:tr w:rsidR="0016349A">
        <w:trPr>
          <w:trHeight w:val="5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6349A" w:rsidRDefault="0000000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Климко Мар'яна Романівна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Львівська МТГ</w:t>
            </w:r>
          </w:p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Ліцей імені Івана Пулюя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klymkomaryana@gmail.com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відриву від виробництва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дистанційна</w:t>
            </w:r>
          </w:p>
        </w:tc>
      </w:tr>
      <w:tr w:rsidR="0016349A">
        <w:trPr>
          <w:trHeight w:val="5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6349A" w:rsidRDefault="0000000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Михайлянич Йолана Петрівна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ЛьвівськаМТГ 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Ліцей імені Івана Пулюя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jolanamih@gmail.com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відривом від виробництва або без відриву від виробництва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дистанційна</w:t>
            </w:r>
          </w:p>
        </w:tc>
      </w:tr>
      <w:tr w:rsidR="0016349A">
        <w:trPr>
          <w:trHeight w:val="5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6349A" w:rsidRDefault="00000000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Беднарчук Андрій Миколайович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ЛьвівськаМТГ 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Ліцей імені Івана Пулюя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andriuha2797@gmail.com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відриву від виробництва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дистанційна </w:t>
            </w:r>
          </w:p>
        </w:tc>
      </w:tr>
      <w:tr w:rsidR="0016349A">
        <w:trPr>
          <w:trHeight w:val="51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6349A" w:rsidRDefault="00000000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16349A" w:rsidRDefault="00000000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Процик Роксолана Михайлівна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ЛьвівськаМТГ 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</w:p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Ліцей імені Івана Пулюя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16349A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</w:p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procukroksolana@gmail.com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дистанційно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дистанційна </w:t>
            </w:r>
          </w:p>
        </w:tc>
      </w:tr>
    </w:tbl>
    <w:p w:rsidR="0016349A" w:rsidRDefault="00000000">
      <w:pPr>
        <w:shd w:val="clear" w:color="auto" w:fill="FFFFFF"/>
        <w:spacing w:after="200"/>
        <w:ind w:left="860" w:right="420" w:firstLine="860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16349A" w:rsidRDefault="00000000">
      <w:pPr>
        <w:spacing w:after="200"/>
        <w:ind w:left="860" w:right="420" w:firstLine="8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16349A" w:rsidRDefault="00000000">
      <w:pPr>
        <w:spacing w:after="200"/>
        <w:ind w:right="420" w:firstLine="860"/>
        <w:rPr>
          <w:b/>
          <w:color w:val="FF0000"/>
          <w:sz w:val="8"/>
          <w:szCs w:val="8"/>
        </w:rPr>
      </w:pPr>
      <w:r>
        <w:rPr>
          <w:b/>
          <w:color w:val="FF0000"/>
          <w:sz w:val="8"/>
          <w:szCs w:val="8"/>
        </w:rPr>
        <w:t xml:space="preserve"> </w:t>
      </w:r>
    </w:p>
    <w:p w:rsidR="0016349A" w:rsidRDefault="00000000">
      <w:pPr>
        <w:spacing w:before="240"/>
        <w:rPr>
          <w:b/>
        </w:rPr>
      </w:pPr>
      <w:r>
        <w:rPr>
          <w:b/>
        </w:rPr>
        <w:t xml:space="preserve">Керівник закладу освіти             </w:t>
      </w:r>
      <w:r>
        <w:rPr>
          <w:b/>
          <w:noProof/>
        </w:rPr>
        <w:drawing>
          <wp:inline distT="0" distB="0" distL="0" distR="0">
            <wp:extent cx="1499702" cy="554768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9702" cy="5547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Ірина ХМІЛЬ                                        </w:t>
      </w:r>
      <w:r>
        <w:rPr>
          <w:b/>
        </w:rPr>
        <w:tab/>
        <w:t xml:space="preserve">                    Підпис</w:t>
      </w: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16349A">
      <w:pPr>
        <w:spacing w:before="240" w:after="240"/>
        <w:ind w:firstLine="1980"/>
        <w:rPr>
          <w:b/>
        </w:rPr>
      </w:pPr>
    </w:p>
    <w:p w:rsidR="0016349A" w:rsidRDefault="00000000">
      <w:pPr>
        <w:tabs>
          <w:tab w:val="left" w:pos="249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ДОГОВІР № ___</w:t>
      </w:r>
    </w:p>
    <w:p w:rsidR="0016349A" w:rsidRDefault="0016349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349A" w:rsidRDefault="0016349A">
      <w:pPr>
        <w:tabs>
          <w:tab w:val="left" w:pos="57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349A" w:rsidRDefault="00000000">
      <w:pPr>
        <w:tabs>
          <w:tab w:val="left" w:pos="57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Львів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 2022 р. </w:t>
      </w:r>
    </w:p>
    <w:p w:rsidR="0016349A" w:rsidRDefault="00163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49A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Комунальний заклад Львівської  обласної ради «Львівський обласний інститут післядипломної педагогічної освіти»,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 надалі іменується «Виконавець», в особі директора Хобзея Павла Кузьмовича, який діє на підставі Статуту, з одного боку, та ліцеєм імені Івана Пулюя ЛМР, що надалі іменується «Замовник», в особі _Хміль Ірини Андріївної , що діє на підставі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Статуту, з іншого боку, а разом іменовані Сторони, уклали цей договір про наступне:</w:t>
      </w:r>
    </w:p>
    <w:p w:rsidR="0016349A" w:rsidRDefault="0016349A">
      <w:pPr>
        <w:tabs>
          <w:tab w:val="left" w:pos="0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49A" w:rsidRDefault="00000000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ПРЕДМЕТ ДОГОВОРУ</w:t>
      </w:r>
    </w:p>
    <w:p w:rsidR="0016349A" w:rsidRDefault="00000000">
      <w:pPr>
        <w:widowControl w:val="0"/>
        <w:shd w:val="clear" w:color="auto" w:fill="FFFFFF"/>
        <w:tabs>
          <w:tab w:val="left" w:pos="56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Виконавець в порядку та на умовах, визначених даним Договором, надає Замовнику послуги на підвищення кваліфікації педагогічних працівників Замовника за регіональним замовленням та видає документи про підвищення кваліфікації встановленого зразка в якості акта наданих послуг.</w:t>
      </w:r>
    </w:p>
    <w:p w:rsidR="0016349A" w:rsidRDefault="00000000">
      <w:pPr>
        <w:widowControl w:val="0"/>
        <w:shd w:val="clear" w:color="auto" w:fill="FFFFFF"/>
        <w:tabs>
          <w:tab w:val="left" w:pos="56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Замовник зобов’язується прийняти надані послуги, забезпечити участь педагогічних працівників у курсах підвищення кваліфікації за графіком, наданим Виконавцем,  та успішне засвоєння ними освітньої програми.</w:t>
      </w:r>
    </w:p>
    <w:p w:rsidR="0016349A" w:rsidRDefault="0016349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49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ВАРТІСТЬ ПОСЛУГ ТА ПОРЯДОК РОЗРАХУНКІВ</w:t>
      </w:r>
    </w:p>
    <w:p w:rsidR="0016349A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2.1. Курси підвищення кваліфікації для педагогічних працівників Замовника, зазначених у Додатках 2-3 (таблиці у форматі Excel), проводяться Виконавцем за кошти обласного бюджету на умовах регіонального замовлення на безоплатній основі для слухачів (курси керівників та заступників керівників закладів освіти –  1  слухачів, 30-годинні курси – 10 слухачів, 8-годинні курси - _ слухачів).</w:t>
      </w:r>
    </w:p>
    <w:p w:rsidR="0016349A" w:rsidRDefault="0016349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49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ВІДПОВІДАЛЬНІСТЬ СТОРІН ТА ПОРЯДОК РОЗГЛЯДУ СПОРІВ </w:t>
      </w:r>
    </w:p>
    <w:p w:rsidR="0016349A" w:rsidRDefault="00000000">
      <w:pPr>
        <w:widowControl w:val="0"/>
        <w:shd w:val="clear" w:color="auto" w:fill="FFFFFF"/>
        <w:tabs>
          <w:tab w:val="left" w:pos="56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За невиконання зобов’язань відповідно до цього Договору сторони несуть відповідальність відповідно до діючого законодавства України. </w:t>
      </w:r>
    </w:p>
    <w:p w:rsidR="0016349A" w:rsidRDefault="00000000">
      <w:pPr>
        <w:widowControl w:val="0"/>
        <w:shd w:val="clear" w:color="auto" w:fill="FFFFFF"/>
        <w:tabs>
          <w:tab w:val="left" w:pos="56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Усі спори, що виникають у процесі виконання даного Договору, вирішуються шляхом проведення переговорів між Сторонами. У випадку неможливості вирішення спорів, вони передаються на розгляд до Господарського суду за місцем знаходження відповідача.</w:t>
      </w:r>
    </w:p>
    <w:p w:rsidR="0016349A" w:rsidRDefault="0016349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49A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ОБСТАВИНИ НЕПЕРЕБОРНОЇ СИЛИ (ФОРС-МАЖОР)</w:t>
      </w:r>
    </w:p>
    <w:p w:rsidR="0016349A" w:rsidRDefault="00000000">
      <w:pPr>
        <w:widowControl w:val="0"/>
        <w:shd w:val="clear" w:color="auto" w:fill="FFFFFF"/>
        <w:tabs>
          <w:tab w:val="left" w:pos="55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4.1. Сторони звільняються від відповідальності за невиконання або неналежне виконання договірних зобов’язань, якщо зазначене невиконання є наслідком обставин непереборної сили (стихійні лиха, воєнні дії, рішення директивних державних органів тощо).</w:t>
      </w:r>
    </w:p>
    <w:p w:rsidR="0016349A" w:rsidRDefault="00000000">
      <w:pPr>
        <w:widowControl w:val="0"/>
        <w:shd w:val="clear" w:color="auto" w:fill="FFFFFF"/>
        <w:tabs>
          <w:tab w:val="left" w:pos="55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Сторона, якій стало відомо про настання обставин непереборної сили, зобов’язана протягом 2-х календарних днів письмово (в електронному вигляді) повідомити про це іншу Сторону з наведенням доказів, у противному разі вона позбавляється права посилатися на ці обставини як підстави для звільнення від відповідальності за невиконання договірних зобов’язань.</w:t>
      </w:r>
    </w:p>
    <w:p w:rsidR="0016349A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У випадку настання вищезгаданих обставин Сторони зобов’язані протягом 10 календарних днів прийняти спільне рішення про подальші договірні відносини.</w:t>
      </w:r>
    </w:p>
    <w:p w:rsidR="0016349A" w:rsidRDefault="0016349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49A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ІНШІ УМОВИ</w:t>
      </w:r>
    </w:p>
    <w:p w:rsidR="0016349A" w:rsidRDefault="00000000">
      <w:pPr>
        <w:widowControl w:val="0"/>
        <w:shd w:val="clear" w:color="auto" w:fill="FFFFFF"/>
        <w:tabs>
          <w:tab w:val="left" w:pos="55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Даний Договір набирає чинності з моменту його підписання і діє до 31.12.2023. Зміни і доповнення до Договору мають юридичну силу і є невід’ємними частинами Договору за умови підписання обома сторонами.</w:t>
      </w:r>
    </w:p>
    <w:p w:rsidR="0016349A" w:rsidRDefault="00000000">
      <w:pPr>
        <w:widowControl w:val="0"/>
        <w:shd w:val="clear" w:color="auto" w:fill="FFFFFF"/>
        <w:tabs>
          <w:tab w:val="left" w:pos="55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Даний Договір може бути розірвано за згодою Сторін у порядку, передбаченому чинним законодавством України.</w:t>
      </w:r>
    </w:p>
    <w:p w:rsidR="0016349A" w:rsidRDefault="0016349A">
      <w:pPr>
        <w:widowControl w:val="0"/>
        <w:shd w:val="clear" w:color="auto" w:fill="FFFFFF"/>
        <w:tabs>
          <w:tab w:val="left" w:pos="557"/>
        </w:tabs>
        <w:spacing w:line="240" w:lineRule="auto"/>
        <w:ind w:firstLine="709"/>
        <w:rPr>
          <w:sz w:val="28"/>
          <w:szCs w:val="28"/>
        </w:rPr>
      </w:pPr>
    </w:p>
    <w:p w:rsidR="0016349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6.РЕКВІЗИТИ ТА ПІДПИСИ СТОРІН</w:t>
      </w:r>
    </w:p>
    <w:p w:rsidR="0016349A" w:rsidRDefault="001634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1018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94"/>
        <w:gridCol w:w="5095"/>
      </w:tblGrid>
      <w:tr w:rsidR="0016349A">
        <w:tc>
          <w:tcPr>
            <w:tcW w:w="5094" w:type="dxa"/>
          </w:tcPr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ЗАМОВНИК</w:t>
            </w:r>
          </w:p>
        </w:tc>
        <w:tc>
          <w:tcPr>
            <w:tcW w:w="5095" w:type="dxa"/>
          </w:tcPr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ВИКОНАВЕЦЬ</w:t>
            </w:r>
          </w:p>
        </w:tc>
      </w:tr>
      <w:tr w:rsidR="0016349A">
        <w:tc>
          <w:tcPr>
            <w:tcW w:w="5094" w:type="dxa"/>
          </w:tcPr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Ліцей імені Івана Пулюя ЛМР</w:t>
            </w:r>
          </w:p>
        </w:tc>
        <w:tc>
          <w:tcPr>
            <w:tcW w:w="5095" w:type="dxa"/>
          </w:tcPr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Комунальний заклад </w:t>
            </w:r>
          </w:p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Львівської  обласної ради «Львівський обласний інститут післядипломної педагогічної освіти»</w:t>
            </w:r>
          </w:p>
          <w:p w:rsidR="0016349A" w:rsidRDefault="0016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49A">
        <w:tc>
          <w:tcPr>
            <w:tcW w:w="5094" w:type="dxa"/>
          </w:tcPr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79071 м. Львів, вул. І.Пулюя,16</w:t>
            </w:r>
          </w:p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ЄДРПОУ 20834411</w:t>
            </w:r>
          </w:p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р/рUA658201720344250004000028529</w:t>
            </w:r>
          </w:p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ДКУ м. Київ</w:t>
            </w:r>
          </w:p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 +380322553830</w:t>
            </w:r>
          </w:p>
          <w:p w:rsidR="0016349A" w:rsidRDefault="00000000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Електронна пошта:lyceumpuluja@gmail.com</w:t>
            </w:r>
          </w:p>
          <w:p w:rsidR="0016349A" w:rsidRDefault="00163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349A" w:rsidRDefault="00163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349A" w:rsidRDefault="00163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349A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Директор                 Ірина ХМІЛЬ</w:t>
            </w:r>
          </w:p>
          <w:p w:rsidR="0016349A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М.П.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>
                  <wp:extent cx="1564141" cy="576263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141" cy="5762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95" w:type="dxa"/>
          </w:tcPr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79007, м.Львів, вул.Огієнка, 18а</w:t>
            </w:r>
          </w:p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 ЄДРПОУ 02139736</w:t>
            </w:r>
          </w:p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р/р UA798201720344280002000025099</w:t>
            </w:r>
          </w:p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ДКУ м.Київ</w:t>
            </w:r>
          </w:p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 +380322553830</w:t>
            </w:r>
          </w:p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Електроннна пошта: </w:t>
            </w:r>
            <w:hyperlink r:id="rId8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loippo@ukr.net</w:t>
              </w:r>
            </w:hyperlink>
          </w:p>
          <w:p w:rsidR="0016349A" w:rsidRDefault="00163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349A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6349A" w:rsidRDefault="00163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349A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16349A" w:rsidRDefault="00163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349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Павло ХОБЗЕЙ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6349A">
        <w:tc>
          <w:tcPr>
            <w:tcW w:w="5094" w:type="dxa"/>
          </w:tcPr>
          <w:p w:rsidR="0016349A" w:rsidRDefault="001634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5" w:type="dxa"/>
          </w:tcPr>
          <w:p w:rsidR="0016349A" w:rsidRDefault="0016349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349A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6349A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9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14"/>
        <w:gridCol w:w="4111"/>
      </w:tblGrid>
      <w:tr w:rsidR="0016349A">
        <w:trPr>
          <w:trHeight w:val="1040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 w:line="25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6349A" w:rsidRDefault="00000000">
            <w:pPr>
              <w:spacing w:before="240" w:after="24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49A" w:rsidRDefault="00000000">
            <w:pPr>
              <w:spacing w:before="240" w:after="240" w:line="25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6349A" w:rsidRDefault="00000000">
            <w:pPr>
              <w:spacing w:before="120" w:after="240" w:line="25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16349A" w:rsidRDefault="00000000">
      <w:pPr>
        <w:spacing w:before="240" w:after="240"/>
        <w:rPr>
          <w:b/>
        </w:rPr>
      </w:pPr>
      <w:r>
        <w:rPr>
          <w:b/>
        </w:rPr>
        <w:t xml:space="preserve"> </w:t>
      </w:r>
    </w:p>
    <w:p w:rsidR="0016349A" w:rsidRDefault="00000000">
      <w:pPr>
        <w:spacing w:before="240" w:after="240"/>
      </w:pPr>
      <w:r>
        <w:rPr>
          <w:b/>
        </w:rPr>
        <w:t xml:space="preserve">                                                                                             </w:t>
      </w:r>
      <w:r>
        <w:rPr>
          <w:b/>
        </w:rPr>
        <w:tab/>
        <w:t xml:space="preserve">                                           </w:t>
      </w:r>
      <w:r>
        <w:rPr>
          <w:b/>
        </w:rPr>
        <w:tab/>
      </w:r>
      <w:r>
        <w:t xml:space="preserve"> </w:t>
      </w:r>
    </w:p>
    <w:p w:rsidR="0016349A" w:rsidRDefault="0016349A"/>
    <w:p w:rsidR="0016349A" w:rsidRDefault="0016349A">
      <w:pPr>
        <w:spacing w:before="240" w:after="240"/>
        <w:jc w:val="right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right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right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right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right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center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center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center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center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center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center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center"/>
        <w:rPr>
          <w:b/>
          <w:sz w:val="24"/>
          <w:szCs w:val="24"/>
        </w:rPr>
      </w:pPr>
    </w:p>
    <w:p w:rsidR="0016349A" w:rsidRDefault="0016349A">
      <w:pPr>
        <w:spacing w:before="240" w:after="240"/>
        <w:jc w:val="center"/>
        <w:rPr>
          <w:b/>
          <w:sz w:val="24"/>
          <w:szCs w:val="24"/>
        </w:rPr>
      </w:pPr>
    </w:p>
    <w:p w:rsidR="0016349A" w:rsidRDefault="0016349A"/>
    <w:sectPr w:rsidR="001634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9A"/>
    <w:rsid w:val="0016349A"/>
    <w:rsid w:val="00C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37C7"/>
  <w15:docId w15:val="{3391A893-5519-4600-B0C1-47EBAAEE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ippo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2rRQ9NdbpMu3uMB01J+Fb2Tieg==">AMUW2mUpPVHBUpZ6+6BegUl+d9fDsmNiw1bby9RRQaBaPP5Y0dQGpW+RtV+iuRarOC/sMRbAT1dZHjcD7oBu5US9BOCCZYx619+U++2BkozBRYRp1YJjDzUVPi6tMEsGIChTsulfHW19I1Cnym5u+cbhM0S7X5xVMw==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8606</Words>
  <Characters>4906</Characters>
  <Application>Microsoft Office Word</Application>
  <DocSecurity>0</DocSecurity>
  <Lines>40</Lines>
  <Paragraphs>26</Paragraphs>
  <ScaleCrop>false</ScaleCrop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Andriy Bednarchuk</cp:lastModifiedBy>
  <cp:revision>2</cp:revision>
  <dcterms:created xsi:type="dcterms:W3CDTF">2022-12-12T12:55:00Z</dcterms:created>
  <dcterms:modified xsi:type="dcterms:W3CDTF">2023-03-24T08:47:00Z</dcterms:modified>
</cp:coreProperties>
</file>