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BB" w:rsidRDefault="006F1BB2">
      <w:pPr>
        <w:widowControl w:val="0"/>
        <w:spacing w:before="11"/>
        <w:rPr>
          <w:sz w:val="27"/>
          <w:szCs w:val="27"/>
        </w:rPr>
      </w:pPr>
      <w:r>
        <w:rPr>
          <w:b/>
          <w:noProof/>
          <w:sz w:val="24"/>
          <w:szCs w:val="24"/>
          <w:lang w:val="uk-UA" w:eastAsia="uk-UA" w:bidi="ar-S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-100964</wp:posOffset>
            </wp:positionH>
            <wp:positionV relativeFrom="margin">
              <wp:posOffset>215900</wp:posOffset>
            </wp:positionV>
            <wp:extent cx="714375" cy="857250"/>
            <wp:effectExtent l="0" t="0" r="0" b="0"/>
            <wp:wrapNone/>
            <wp:docPr id="4" name="image1.jpg" descr="Описание: 1LMR_Logo_UK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1LMR_Logo_UKR"/>
                    <pic:cNvPicPr preferRelativeResize="0"/>
                  </pic:nvPicPr>
                  <pic:blipFill>
                    <a:blip r:embed="rId8"/>
                    <a:srcRect r="6437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54BB" w:rsidRDefault="006F1BB2">
      <w:pPr>
        <w:ind w:left="1134"/>
        <w:rPr>
          <w:rFonts w:ascii="municipal_lviv_108" w:eastAsia="municipal_lviv_108" w:hAnsi="municipal_lviv_108" w:cs="municipal_lviv_108"/>
          <w:sz w:val="24"/>
          <w:szCs w:val="24"/>
        </w:rPr>
      </w:pPr>
      <w:r>
        <w:rPr>
          <w:rFonts w:ascii="municipal_lviv_108" w:eastAsia="municipal_lviv_108" w:hAnsi="municipal_lviv_108" w:cs="municipal_lviv_108"/>
          <w:sz w:val="24"/>
          <w:szCs w:val="24"/>
        </w:rPr>
        <w:t>Львівська міська рада</w:t>
      </w:r>
      <w:r>
        <w:rPr>
          <w:rFonts w:ascii="municipal_lviv_108" w:eastAsia="municipal_lviv_108" w:hAnsi="municipal_lviv_108" w:cs="municipal_lviv_108"/>
          <w:sz w:val="24"/>
          <w:szCs w:val="24"/>
        </w:rPr>
        <w:br/>
        <w:t>Департамент розвитку</w:t>
      </w:r>
      <w:r>
        <w:rPr>
          <w:rFonts w:ascii="municipal_lviv_108" w:eastAsia="municipal_lviv_108" w:hAnsi="municipal_lviv_108" w:cs="municipal_lviv_108"/>
          <w:sz w:val="24"/>
          <w:szCs w:val="24"/>
        </w:rPr>
        <w:br/>
        <w:t>Управління освіти</w:t>
      </w:r>
      <w:r>
        <w:rPr>
          <w:rFonts w:ascii="municipal_lviv_108" w:eastAsia="municipal_lviv_108" w:hAnsi="municipal_lviv_108" w:cs="municipal_lviv_108"/>
        </w:rPr>
        <w:br/>
      </w:r>
      <w:r>
        <w:rPr>
          <w:rFonts w:ascii="municipal_lviv_108" w:eastAsia="municipal_lviv_108" w:hAnsi="municipal_lviv_108" w:cs="municipal_lviv_108"/>
          <w:sz w:val="24"/>
          <w:szCs w:val="24"/>
        </w:rPr>
        <w:t>Відділ освіти Галицького та Франківського районів</w:t>
      </w:r>
    </w:p>
    <w:p w:rsidR="002F54BB" w:rsidRDefault="006F1BB2">
      <w:pPr>
        <w:ind w:left="1134"/>
        <w:rPr>
          <w:rFonts w:ascii="municipal_lviv_108" w:eastAsia="municipal_lviv_108" w:hAnsi="municipal_lviv_108" w:cs="municipal_lviv_108"/>
          <w:sz w:val="36"/>
          <w:szCs w:val="36"/>
        </w:rPr>
      </w:pPr>
      <w:r>
        <w:rPr>
          <w:rFonts w:ascii="municipal_lviv_108" w:eastAsia="municipal_lviv_108" w:hAnsi="municipal_lviv_108" w:cs="municipal_lviv_108"/>
          <w:sz w:val="40"/>
          <w:szCs w:val="40"/>
        </w:rPr>
        <w:t>Ліцей імені Івана Пулюя</w:t>
      </w:r>
    </w:p>
    <w:p w:rsidR="002F54BB" w:rsidRDefault="006F1BB2">
      <w:pPr>
        <w:ind w:left="1134" w:right="-141"/>
        <w:rPr>
          <w:rFonts w:ascii="municipal_lviv_108" w:eastAsia="municipal_lviv_108" w:hAnsi="municipal_lviv_108" w:cs="municipal_lviv_108"/>
        </w:rPr>
      </w:pPr>
      <w:r>
        <w:rPr>
          <w:rFonts w:ascii="municipal_lviv_108" w:eastAsia="municipal_lviv_108" w:hAnsi="municipal_lviv_108" w:cs="municipal_lviv_108"/>
        </w:rPr>
        <w:t xml:space="preserve">79071, Львів, вул. </w:t>
      </w:r>
      <w:proofErr w:type="spellStart"/>
      <w:r>
        <w:rPr>
          <w:rFonts w:ascii="municipal_lviv_108" w:eastAsia="municipal_lviv_108" w:hAnsi="municipal_lviv_108" w:cs="municipal_lviv_108"/>
        </w:rPr>
        <w:t>І.Пулюя</w:t>
      </w:r>
      <w:proofErr w:type="spellEnd"/>
      <w:r>
        <w:rPr>
          <w:rFonts w:ascii="municipal_lviv_108" w:eastAsia="municipal_lviv_108" w:hAnsi="municipal_lviv_108" w:cs="municipal_lviv_108"/>
        </w:rPr>
        <w:t xml:space="preserve">, 16, </w:t>
      </w:r>
      <w:proofErr w:type="spellStart"/>
      <w:r>
        <w:rPr>
          <w:rFonts w:ascii="municipal_lviv_108" w:eastAsia="municipal_lviv_108" w:hAnsi="municipal_lviv_108" w:cs="municipal_lviv_108"/>
        </w:rPr>
        <w:t>тел</w:t>
      </w:r>
      <w:proofErr w:type="spellEnd"/>
      <w:r>
        <w:rPr>
          <w:rFonts w:ascii="municipal_lviv_108" w:eastAsia="municipal_lviv_108" w:hAnsi="municipal_lviv_108" w:cs="municipal_lviv_108"/>
        </w:rPr>
        <w:t>.(032)2630261, тел.0672638227 e-</w:t>
      </w:r>
      <w:proofErr w:type="spellStart"/>
      <w:r>
        <w:rPr>
          <w:rFonts w:ascii="municipal_lviv_108" w:eastAsia="municipal_lviv_108" w:hAnsi="municipal_lviv_108" w:cs="municipal_lviv_108"/>
        </w:rPr>
        <w:t>mail</w:t>
      </w:r>
      <w:proofErr w:type="spellEnd"/>
      <w:r>
        <w:rPr>
          <w:rFonts w:ascii="municipal_lviv_108" w:eastAsia="municipal_lviv_108" w:hAnsi="municipal_lviv_108" w:cs="municipal_lviv_108"/>
        </w:rPr>
        <w:t>:</w:t>
      </w:r>
    </w:p>
    <w:p w:rsidR="002F54BB" w:rsidRDefault="006F1BB2">
      <w:pPr>
        <w:ind w:left="1134" w:right="-141"/>
        <w:rPr>
          <w:rFonts w:ascii="municipal_lviv_108" w:eastAsia="municipal_lviv_108" w:hAnsi="municipal_lviv_108" w:cs="municipal_lviv_108"/>
        </w:rPr>
      </w:pPr>
      <w:r>
        <w:rPr>
          <w:rFonts w:ascii="municipal_lviv_108" w:eastAsia="municipal_lviv_108" w:hAnsi="municipal_lviv_108" w:cs="municipal_lviv_108"/>
        </w:rPr>
        <w:t>lyceumpuluja@gmail.com</w:t>
      </w:r>
    </w:p>
    <w:p w:rsidR="002F54BB" w:rsidRDefault="002F54BB">
      <w:pPr>
        <w:ind w:left="1134" w:right="-141"/>
        <w:rPr>
          <w:rFonts w:ascii="municipal_lviv_108" w:eastAsia="municipal_lviv_108" w:hAnsi="municipal_lviv_108" w:cs="municipal_lviv_108"/>
        </w:rPr>
      </w:pPr>
    </w:p>
    <w:p w:rsidR="002F54BB" w:rsidRDefault="002F54BB">
      <w:pPr>
        <w:jc w:val="center"/>
        <w:rPr>
          <w:b/>
          <w:sz w:val="28"/>
          <w:szCs w:val="28"/>
        </w:rPr>
      </w:pPr>
    </w:p>
    <w:p w:rsidR="002F54BB" w:rsidRDefault="006F1BB2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НАКАЗ</w:t>
      </w:r>
    </w:p>
    <w:p w:rsidR="002F54BB" w:rsidRDefault="002F54BB">
      <w:pPr>
        <w:jc w:val="center"/>
        <w:rPr>
          <w:b/>
          <w:sz w:val="28"/>
          <w:szCs w:val="28"/>
        </w:rPr>
      </w:pPr>
    </w:p>
    <w:p w:rsidR="002F54BB" w:rsidRDefault="00F67916">
      <w:pPr>
        <w:rPr>
          <w:sz w:val="28"/>
          <w:szCs w:val="28"/>
        </w:rPr>
      </w:pPr>
      <w:r>
        <w:rPr>
          <w:sz w:val="28"/>
          <w:szCs w:val="28"/>
        </w:rPr>
        <w:t>02.06</w:t>
      </w:r>
      <w:r w:rsidR="006F1BB2">
        <w:rPr>
          <w:sz w:val="28"/>
          <w:szCs w:val="28"/>
        </w:rPr>
        <w:t xml:space="preserve">.2023     </w:t>
      </w:r>
      <w:r w:rsidR="006F1BB2">
        <w:rPr>
          <w:sz w:val="28"/>
          <w:szCs w:val="28"/>
        </w:rPr>
        <w:tab/>
        <w:t xml:space="preserve">                                                                                        № </w:t>
      </w:r>
    </w:p>
    <w:p w:rsidR="002F54BB" w:rsidRDefault="002F54BB">
      <w:pPr>
        <w:rPr>
          <w:sz w:val="28"/>
          <w:szCs w:val="28"/>
        </w:rPr>
      </w:pPr>
    </w:p>
    <w:p w:rsidR="002F54BB" w:rsidRDefault="006F1BB2">
      <w:pPr>
        <w:rPr>
          <w:sz w:val="28"/>
          <w:szCs w:val="28"/>
        </w:rPr>
      </w:pPr>
      <w:r>
        <w:rPr>
          <w:sz w:val="28"/>
          <w:szCs w:val="28"/>
        </w:rPr>
        <w:t>Про затвердження графіку проведення курсів</w:t>
      </w:r>
    </w:p>
    <w:p w:rsidR="002F54BB" w:rsidRDefault="006F1BB2">
      <w:pPr>
        <w:rPr>
          <w:sz w:val="28"/>
          <w:szCs w:val="28"/>
        </w:rPr>
      </w:pPr>
      <w:r>
        <w:rPr>
          <w:sz w:val="28"/>
          <w:szCs w:val="28"/>
        </w:rPr>
        <w:t xml:space="preserve">підвищення кваліфікації педагогічних </w:t>
      </w:r>
    </w:p>
    <w:p w:rsidR="002F54BB" w:rsidRDefault="006F1BB2">
      <w:pPr>
        <w:rPr>
          <w:sz w:val="28"/>
          <w:szCs w:val="28"/>
        </w:rPr>
      </w:pPr>
      <w:r>
        <w:rPr>
          <w:sz w:val="28"/>
          <w:szCs w:val="28"/>
        </w:rPr>
        <w:t>працівників ліцею імені Івана Пулюя ЛМР</w:t>
      </w:r>
    </w:p>
    <w:p w:rsidR="002F54BB" w:rsidRPr="00F67916" w:rsidRDefault="006F1BB2">
      <w:pPr>
        <w:rPr>
          <w:sz w:val="28"/>
          <w:szCs w:val="28"/>
          <w:lang w:val="uk-UA"/>
        </w:rPr>
      </w:pPr>
      <w:r>
        <w:rPr>
          <w:sz w:val="28"/>
          <w:szCs w:val="28"/>
        </w:rPr>
        <w:t>у</w:t>
      </w:r>
      <w:r w:rsidR="00F67916">
        <w:rPr>
          <w:sz w:val="28"/>
          <w:szCs w:val="28"/>
          <w:lang w:val="uk-UA"/>
        </w:rPr>
        <w:t xml:space="preserve"> червні</w:t>
      </w:r>
      <w:r w:rsidR="00F67916">
        <w:rPr>
          <w:sz w:val="28"/>
          <w:szCs w:val="28"/>
        </w:rPr>
        <w:t xml:space="preserve"> 2023 року</w:t>
      </w:r>
    </w:p>
    <w:p w:rsidR="002F54BB" w:rsidRDefault="002F54BB">
      <w:pPr>
        <w:rPr>
          <w:sz w:val="28"/>
          <w:szCs w:val="28"/>
        </w:rPr>
      </w:pPr>
    </w:p>
    <w:p w:rsidR="002F54BB" w:rsidRDefault="006F1BB2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>
        <w:rPr>
          <w:sz w:val="24"/>
          <w:szCs w:val="24"/>
        </w:rPr>
        <w:t>Відп</w:t>
      </w:r>
      <w:r>
        <w:rPr>
          <w:sz w:val="24"/>
          <w:szCs w:val="24"/>
        </w:rPr>
        <w:t xml:space="preserve">овідно до Закону України “Про освіту” (ст. 55),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 (зі змінами),Типового положення про атестацію </w:t>
      </w:r>
      <w:r>
        <w:rPr>
          <w:sz w:val="24"/>
          <w:szCs w:val="24"/>
        </w:rPr>
        <w:t xml:space="preserve">педагогічних працівників, затвердженого наказом Міністерства освіти і науки України від 06.10.2010 р. №930 (зі змінами та доповненнями) та відповідно до листа  Центру професійного розвитку педагогічних працівників </w:t>
      </w:r>
      <w:proofErr w:type="spellStart"/>
      <w:r>
        <w:rPr>
          <w:sz w:val="24"/>
          <w:szCs w:val="24"/>
        </w:rPr>
        <w:t>м.Львова</w:t>
      </w:r>
      <w:proofErr w:type="spellEnd"/>
      <w:r>
        <w:rPr>
          <w:sz w:val="24"/>
          <w:szCs w:val="24"/>
        </w:rPr>
        <w:t xml:space="preserve"> №27 від 25.01.2023р., враховуючи </w:t>
      </w:r>
      <w:r>
        <w:rPr>
          <w:sz w:val="24"/>
          <w:szCs w:val="24"/>
        </w:rPr>
        <w:t>пропозиції педагогів та з метою безперервного підвищення рівня професійної компетентності педагогічних працівників, розвитку їхньої творчої ініціативи, забезпечення ефективності освітнього процесу,</w:t>
      </w:r>
    </w:p>
    <w:p w:rsidR="002F54BB" w:rsidRDefault="002F54BB">
      <w:pPr>
        <w:jc w:val="both"/>
        <w:rPr>
          <w:sz w:val="28"/>
          <w:szCs w:val="28"/>
        </w:rPr>
      </w:pPr>
    </w:p>
    <w:p w:rsidR="002F54BB" w:rsidRDefault="006F1BB2">
      <w:pPr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2F54BB" w:rsidRDefault="006F1BB2">
      <w:pPr>
        <w:spacing w:before="240" w:after="24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1.Затвердити графік проведення курсів підвищення кваліфікації педагогічних працівників ліцею імені Івана Пулюя ЛМР на </w:t>
      </w:r>
      <w:r w:rsidR="00F67916">
        <w:rPr>
          <w:sz w:val="28"/>
          <w:szCs w:val="28"/>
          <w:lang w:val="uk-UA"/>
        </w:rPr>
        <w:t>червень</w:t>
      </w:r>
      <w:r>
        <w:rPr>
          <w:sz w:val="28"/>
          <w:szCs w:val="28"/>
        </w:rPr>
        <w:t xml:space="preserve"> 2023 року.</w:t>
      </w:r>
      <w:r>
        <w:rPr>
          <w:i/>
          <w:sz w:val="28"/>
          <w:szCs w:val="28"/>
        </w:rPr>
        <w:t>(додаток 1)</w:t>
      </w:r>
    </w:p>
    <w:p w:rsidR="002F54BB" w:rsidRDefault="006F1BB2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2.Заступнику директора з освітнього процесу </w:t>
      </w:r>
      <w:proofErr w:type="spellStart"/>
      <w:r>
        <w:rPr>
          <w:sz w:val="28"/>
          <w:szCs w:val="28"/>
        </w:rPr>
        <w:t>А.Беднарчуку</w:t>
      </w:r>
      <w:proofErr w:type="spellEnd"/>
      <w:r>
        <w:rPr>
          <w:sz w:val="28"/>
          <w:szCs w:val="28"/>
        </w:rPr>
        <w:t>:</w:t>
      </w:r>
    </w:p>
    <w:p w:rsidR="002F54BB" w:rsidRDefault="006F1BB2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2.1 Забезпечити своєчасне направлення на навчання сл</w:t>
      </w:r>
      <w:r>
        <w:rPr>
          <w:sz w:val="28"/>
          <w:szCs w:val="28"/>
        </w:rPr>
        <w:t xml:space="preserve">ухачів відповідно до встановлених термінів,  категорій, форм, видів, зазначених у графіку на </w:t>
      </w:r>
      <w:r w:rsidR="00F67916">
        <w:rPr>
          <w:sz w:val="28"/>
          <w:szCs w:val="28"/>
          <w:lang w:val="uk-UA"/>
        </w:rPr>
        <w:t>червень</w:t>
      </w:r>
      <w:r>
        <w:rPr>
          <w:sz w:val="28"/>
          <w:szCs w:val="28"/>
        </w:rPr>
        <w:t xml:space="preserve"> 2023 рік, відповідно до вимог чинного законодавства.</w:t>
      </w:r>
    </w:p>
    <w:p w:rsidR="002F54BB" w:rsidRDefault="006F1BB2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2.2 Систематично вивчати результативність підвищення кваліфікації педагогічних працівників.</w:t>
      </w:r>
    </w:p>
    <w:p w:rsidR="002F54BB" w:rsidRDefault="006F1BB2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2.3 Заздалегідь передбачити  відповідну заміну педагогам, які будуть направлені на курси впродовж року, і забезпечити обов’язкове виконання навчальних планів і програм.</w:t>
      </w:r>
    </w:p>
    <w:p w:rsidR="002F54BB" w:rsidRDefault="002F54BB">
      <w:pPr>
        <w:spacing w:before="240" w:after="240"/>
        <w:ind w:left="-60"/>
        <w:jc w:val="both"/>
        <w:rPr>
          <w:sz w:val="28"/>
          <w:szCs w:val="28"/>
        </w:rPr>
      </w:pPr>
    </w:p>
    <w:p w:rsidR="002F54BB" w:rsidRDefault="002F54BB">
      <w:pPr>
        <w:spacing w:before="240" w:after="240"/>
        <w:ind w:left="-60"/>
        <w:jc w:val="both"/>
        <w:rPr>
          <w:sz w:val="28"/>
          <w:szCs w:val="28"/>
        </w:rPr>
      </w:pPr>
    </w:p>
    <w:p w:rsidR="002F54BB" w:rsidRDefault="002F54BB">
      <w:pPr>
        <w:spacing w:before="240" w:after="240"/>
        <w:ind w:left="-60"/>
        <w:jc w:val="both"/>
        <w:rPr>
          <w:sz w:val="28"/>
          <w:szCs w:val="28"/>
        </w:rPr>
      </w:pPr>
    </w:p>
    <w:p w:rsidR="002F54BB" w:rsidRDefault="006F1BB2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2.4 Довести до відома педпрацівників наступну інформацію:</w:t>
      </w:r>
    </w:p>
    <w:p w:rsidR="002F54BB" w:rsidRDefault="006F1BB2">
      <w:pPr>
        <w:spacing w:before="240"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працівники освіти, які </w:t>
      </w:r>
      <w:r>
        <w:rPr>
          <w:sz w:val="28"/>
          <w:szCs w:val="28"/>
        </w:rPr>
        <w:t>підвищуватимуть кваліфікацію за очною або очно – дистанційною формами, мають прибути до ЛОІППО у перший день роботи з копією або витягом з наказу про відрядження;</w:t>
      </w:r>
    </w:p>
    <w:p w:rsidR="002F54BB" w:rsidRDefault="006F1BB2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2.5  Вносити корективи до планів-графіків підвищення кваліфікації, за умовами виробничої необ</w:t>
      </w:r>
      <w:r>
        <w:rPr>
          <w:sz w:val="28"/>
          <w:szCs w:val="28"/>
        </w:rPr>
        <w:t>хідності.</w:t>
      </w:r>
    </w:p>
    <w:p w:rsidR="002F54BB" w:rsidRDefault="006F1BB2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  Відряджати  педагогічних працівників на підвищення кваліфікації згідно із зазначеними термінами та категоріями у графіку на </w:t>
      </w:r>
      <w:r w:rsidR="00F67916">
        <w:rPr>
          <w:sz w:val="28"/>
          <w:szCs w:val="28"/>
          <w:lang w:val="uk-UA"/>
        </w:rPr>
        <w:t>червень</w:t>
      </w:r>
      <w:r>
        <w:rPr>
          <w:sz w:val="28"/>
          <w:szCs w:val="28"/>
        </w:rPr>
        <w:t xml:space="preserve">  2023 року.</w:t>
      </w:r>
    </w:p>
    <w:p w:rsidR="002F54BB" w:rsidRDefault="006F1BB2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3. Педагогічним працівникам-слухачам курсів:</w:t>
      </w:r>
    </w:p>
    <w:p w:rsidR="002F54BB" w:rsidRDefault="006F1BB2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 Забезпечити виконання графіку  у </w:t>
      </w:r>
      <w:r w:rsidR="00F67916">
        <w:rPr>
          <w:sz w:val="28"/>
          <w:szCs w:val="28"/>
          <w:lang w:val="uk-UA"/>
        </w:rPr>
        <w:t>червень</w:t>
      </w:r>
      <w:r>
        <w:rPr>
          <w:sz w:val="28"/>
          <w:szCs w:val="28"/>
        </w:rPr>
        <w:t xml:space="preserve">  2023 ро</w:t>
      </w:r>
      <w:r>
        <w:rPr>
          <w:sz w:val="28"/>
          <w:szCs w:val="28"/>
        </w:rPr>
        <w:t>ку.</w:t>
      </w:r>
    </w:p>
    <w:p w:rsidR="002F54BB" w:rsidRDefault="006F1BB2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3.2 У роботі з організації  підвищення кваліфікації керуватись нормативно-правовими документами, Порядком підвищення кваліфікації педагогічних і науково-педагогічних працівників, затвердженим постановою Кабінету Міністрів України від 21 серпня 2019 рок</w:t>
      </w:r>
      <w:r>
        <w:rPr>
          <w:sz w:val="28"/>
          <w:szCs w:val="28"/>
        </w:rPr>
        <w:t>у № 800, Постановою КМУ від 27 грудня 2019 р. №1133 «Про внесення змін до Порядку підвищення кваліфікації педагогічних і науково-педагогічних працівників», методичними рекомендаціями Міністерства освіти і науки України, Департаменту освіти і науки облдержа</w:t>
      </w:r>
      <w:r>
        <w:rPr>
          <w:sz w:val="28"/>
          <w:szCs w:val="28"/>
        </w:rPr>
        <w:t>дміністрації.</w:t>
      </w:r>
    </w:p>
    <w:p w:rsidR="002F54BB" w:rsidRDefault="006F1BB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наказу залишаю за собою.</w:t>
      </w:r>
    </w:p>
    <w:p w:rsidR="002F54BB" w:rsidRDefault="002F54BB"/>
    <w:p w:rsidR="002F54BB" w:rsidRDefault="006F1BB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</w:t>
      </w:r>
      <w:r>
        <w:rPr>
          <w:b/>
          <w:noProof/>
          <w:sz w:val="26"/>
          <w:szCs w:val="26"/>
          <w:lang w:val="uk-UA" w:eastAsia="uk-UA" w:bidi="ar-SA"/>
        </w:rPr>
        <w:drawing>
          <wp:inline distT="114300" distB="114300" distL="114300" distR="114300">
            <wp:extent cx="1372714" cy="530558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714" cy="530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Ірина ХМІЛЬ</w:t>
      </w:r>
    </w:p>
    <w:p w:rsidR="002F54BB" w:rsidRDefault="002F54BB">
      <w:pPr>
        <w:spacing w:line="276" w:lineRule="auto"/>
        <w:rPr>
          <w:sz w:val="28"/>
          <w:szCs w:val="28"/>
        </w:rPr>
      </w:pPr>
    </w:p>
    <w:p w:rsidR="002F54BB" w:rsidRDefault="002F54BB">
      <w:pPr>
        <w:spacing w:line="276" w:lineRule="auto"/>
        <w:rPr>
          <w:sz w:val="28"/>
          <w:szCs w:val="28"/>
        </w:rPr>
      </w:pPr>
    </w:p>
    <w:p w:rsidR="002F54BB" w:rsidRDefault="002F54BB">
      <w:pPr>
        <w:spacing w:line="276" w:lineRule="auto"/>
        <w:rPr>
          <w:sz w:val="28"/>
          <w:szCs w:val="28"/>
        </w:rPr>
      </w:pPr>
    </w:p>
    <w:p w:rsidR="002F54BB" w:rsidRDefault="002F54BB">
      <w:pPr>
        <w:spacing w:line="276" w:lineRule="auto"/>
        <w:rPr>
          <w:sz w:val="28"/>
          <w:szCs w:val="28"/>
        </w:rPr>
      </w:pPr>
    </w:p>
    <w:p w:rsidR="002F54BB" w:rsidRDefault="002F54BB">
      <w:pPr>
        <w:spacing w:line="276" w:lineRule="auto"/>
        <w:rPr>
          <w:sz w:val="28"/>
          <w:szCs w:val="28"/>
        </w:rPr>
      </w:pPr>
    </w:p>
    <w:p w:rsidR="002F54BB" w:rsidRDefault="002F54BB">
      <w:pPr>
        <w:spacing w:line="276" w:lineRule="auto"/>
        <w:rPr>
          <w:sz w:val="28"/>
          <w:szCs w:val="28"/>
        </w:rPr>
      </w:pPr>
    </w:p>
    <w:p w:rsidR="002F54BB" w:rsidRDefault="002F54BB">
      <w:pPr>
        <w:spacing w:line="276" w:lineRule="auto"/>
        <w:rPr>
          <w:sz w:val="28"/>
          <w:szCs w:val="28"/>
        </w:rPr>
      </w:pPr>
    </w:p>
    <w:p w:rsidR="002F54BB" w:rsidRDefault="002F54BB">
      <w:pPr>
        <w:spacing w:line="276" w:lineRule="auto"/>
        <w:rPr>
          <w:sz w:val="28"/>
          <w:szCs w:val="28"/>
        </w:rPr>
      </w:pPr>
    </w:p>
    <w:p w:rsidR="002F54BB" w:rsidRDefault="002F54BB">
      <w:pPr>
        <w:spacing w:line="276" w:lineRule="auto"/>
        <w:rPr>
          <w:sz w:val="28"/>
          <w:szCs w:val="28"/>
        </w:rPr>
      </w:pPr>
    </w:p>
    <w:p w:rsidR="002F54BB" w:rsidRDefault="002F54BB">
      <w:pPr>
        <w:spacing w:line="276" w:lineRule="auto"/>
        <w:rPr>
          <w:sz w:val="28"/>
          <w:szCs w:val="28"/>
        </w:rPr>
      </w:pPr>
    </w:p>
    <w:p w:rsidR="002F54BB" w:rsidRDefault="002F54BB">
      <w:pPr>
        <w:spacing w:line="276" w:lineRule="auto"/>
        <w:rPr>
          <w:sz w:val="28"/>
          <w:szCs w:val="28"/>
        </w:rPr>
      </w:pPr>
    </w:p>
    <w:p w:rsidR="00F67916" w:rsidRDefault="006F1BB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F67916" w:rsidRDefault="00F6791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</w:t>
      </w:r>
    </w:p>
    <w:p w:rsidR="002F54BB" w:rsidRDefault="00F67916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="006F1BB2">
        <w:rPr>
          <w:sz w:val="28"/>
          <w:szCs w:val="28"/>
        </w:rPr>
        <w:t xml:space="preserve"> </w:t>
      </w:r>
      <w:r w:rsidR="006F1BB2">
        <w:rPr>
          <w:i/>
          <w:sz w:val="28"/>
          <w:szCs w:val="28"/>
        </w:rPr>
        <w:t xml:space="preserve">  додаток 1</w:t>
      </w:r>
      <w:r w:rsidR="006F1BB2">
        <w:rPr>
          <w:i/>
          <w:sz w:val="28"/>
          <w:szCs w:val="28"/>
        </w:rPr>
        <w:tab/>
      </w:r>
    </w:p>
    <w:p w:rsidR="002F54BB" w:rsidRDefault="006F1BB2">
      <w:pPr>
        <w:spacing w:line="276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b/>
          <w:sz w:val="28"/>
          <w:szCs w:val="28"/>
        </w:rPr>
        <w:t>ЗАТВЕРДЖУЮ</w:t>
      </w:r>
    </w:p>
    <w:p w:rsidR="002F54BB" w:rsidRDefault="00F67916">
      <w:pPr>
        <w:spacing w:line="276" w:lineRule="auto"/>
        <w:ind w:left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1BB2">
        <w:rPr>
          <w:sz w:val="28"/>
          <w:szCs w:val="28"/>
        </w:rPr>
        <w:t xml:space="preserve">   директор           </w:t>
      </w:r>
      <w:r w:rsidR="006F1BB2">
        <w:rPr>
          <w:b/>
          <w:noProof/>
          <w:sz w:val="26"/>
          <w:szCs w:val="26"/>
          <w:lang w:val="uk-UA" w:eastAsia="uk-UA" w:bidi="ar-SA"/>
        </w:rPr>
        <w:drawing>
          <wp:inline distT="114300" distB="114300" distL="114300" distR="114300">
            <wp:extent cx="760354" cy="29527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4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F1BB2">
        <w:rPr>
          <w:sz w:val="28"/>
          <w:szCs w:val="28"/>
        </w:rPr>
        <w:t xml:space="preserve">        Ірина ХМІЛЬ</w:t>
      </w:r>
    </w:p>
    <w:p w:rsidR="002F54BB" w:rsidRDefault="002F54BB">
      <w:pPr>
        <w:rPr>
          <w:sz w:val="28"/>
          <w:szCs w:val="28"/>
        </w:rPr>
      </w:pPr>
    </w:p>
    <w:p w:rsidR="002F54BB" w:rsidRDefault="006F1BB2">
      <w:pPr>
        <w:rPr>
          <w:sz w:val="28"/>
          <w:szCs w:val="28"/>
        </w:rPr>
      </w:pPr>
      <w:r>
        <w:rPr>
          <w:sz w:val="28"/>
          <w:szCs w:val="28"/>
        </w:rPr>
        <w:t>Графік проходження педагогічними працівниками ліцею ім. І. Пулюя курс</w:t>
      </w:r>
      <w:r>
        <w:rPr>
          <w:sz w:val="28"/>
          <w:szCs w:val="28"/>
        </w:rPr>
        <w:t xml:space="preserve">ів                                     підвищення кваліфікації при КЗ ЛОР ЛОІППО у </w:t>
      </w:r>
      <w:r w:rsidR="00F67916">
        <w:rPr>
          <w:sz w:val="28"/>
          <w:szCs w:val="28"/>
          <w:lang w:val="uk-UA"/>
        </w:rPr>
        <w:t>червні</w:t>
      </w:r>
      <w:r>
        <w:rPr>
          <w:sz w:val="28"/>
          <w:szCs w:val="28"/>
        </w:rPr>
        <w:t xml:space="preserve"> 2023 року.</w:t>
      </w:r>
    </w:p>
    <w:p w:rsidR="002F54BB" w:rsidRDefault="002F54BB"/>
    <w:p w:rsidR="002F54BB" w:rsidRDefault="002F54BB"/>
    <w:p w:rsidR="002F54BB" w:rsidRDefault="002F54BB"/>
    <w:p w:rsidR="002F54BB" w:rsidRDefault="002F54BB">
      <w:pPr>
        <w:jc w:val="right"/>
        <w:rPr>
          <w:rFonts w:ascii="Arial" w:eastAsia="Arial" w:hAnsi="Arial" w:cs="Arial"/>
          <w:sz w:val="24"/>
          <w:szCs w:val="24"/>
        </w:rPr>
      </w:pPr>
    </w:p>
    <w:tbl>
      <w:tblPr>
        <w:tblStyle w:val="ac"/>
        <w:tblW w:w="95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3229"/>
        <w:gridCol w:w="2800"/>
        <w:gridCol w:w="2800"/>
      </w:tblGrid>
      <w:tr w:rsidR="002F54BB">
        <w:trPr>
          <w:trHeight w:val="24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BB" w:rsidRDefault="006F1B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</w:t>
            </w:r>
          </w:p>
          <w:p w:rsidR="002F54BB" w:rsidRDefault="006F1B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з/п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BB" w:rsidRDefault="006F1B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2800" w:type="dxa"/>
            <w:vAlign w:val="center"/>
          </w:tcPr>
          <w:p w:rsidR="002F54BB" w:rsidRDefault="006F1B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Тема курсів</w:t>
            </w:r>
          </w:p>
        </w:tc>
        <w:tc>
          <w:tcPr>
            <w:tcW w:w="2800" w:type="dxa"/>
            <w:vAlign w:val="center"/>
          </w:tcPr>
          <w:p w:rsidR="002F54BB" w:rsidRDefault="002F54B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F54BB" w:rsidRDefault="006F1B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Термін курсів</w:t>
            </w:r>
          </w:p>
        </w:tc>
      </w:tr>
      <w:tr w:rsidR="002F54BB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BB" w:rsidRDefault="002F54BB">
            <w:pPr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BB" w:rsidRDefault="002F54B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F54BB" w:rsidRDefault="002F54B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F54BB" w:rsidRDefault="00F6791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sz w:val="24"/>
                <w:szCs w:val="24"/>
              </w:rPr>
              <w:t>Хміль Ірина Андріївна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BB" w:rsidRDefault="00F6791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«Побудова внутрішньої системи забезпечення якості освіти»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BB" w:rsidRDefault="00F6791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08.06 – 22.06.</w:t>
            </w:r>
            <w:r w:rsidR="006F1BB2">
              <w:rPr>
                <w:rFonts w:ascii="Arial" w:eastAsia="Arial" w:hAnsi="Arial" w:cs="Arial"/>
                <w:sz w:val="24"/>
                <w:szCs w:val="24"/>
              </w:rPr>
              <w:t xml:space="preserve">2023 р. </w:t>
            </w:r>
          </w:p>
        </w:tc>
      </w:tr>
      <w:tr w:rsidR="00F67916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916" w:rsidRDefault="00F67916" w:rsidP="00F67916">
            <w:pPr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Default="00F67916" w:rsidP="00F679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7916" w:rsidRDefault="00F67916" w:rsidP="00F679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7916" w:rsidRPr="00CD5523" w:rsidRDefault="00CD5523" w:rsidP="00F67916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Мартинюк Олена Володимирівна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F67916" w:rsidRDefault="00F67916" w:rsidP="00F6791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Педагогічні працівники закладів освіти</w:t>
            </w:r>
          </w:p>
          <w:p w:rsidR="00F67916" w:rsidRDefault="00F67916" w:rsidP="00F6791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«Психологія на щодень»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F67916" w:rsidRDefault="00F67916" w:rsidP="00F67916">
            <w:pPr>
              <w:rPr>
                <w:rFonts w:ascii="Arial" w:hAnsi="Arial" w:cs="Arial"/>
                <w:sz w:val="24"/>
                <w:szCs w:val="24"/>
              </w:rPr>
            </w:pPr>
            <w:r w:rsidRPr="00F67916">
              <w:rPr>
                <w:rFonts w:ascii="Arial" w:hAnsi="Arial" w:cs="Arial"/>
                <w:sz w:val="24"/>
                <w:szCs w:val="24"/>
              </w:rPr>
              <w:t>05.06.2023</w:t>
            </w:r>
            <w:r w:rsidR="00CD5523">
              <w:rPr>
                <w:rFonts w:ascii="Arial" w:hAnsi="Arial" w:cs="Arial"/>
                <w:sz w:val="24"/>
                <w:szCs w:val="24"/>
                <w:lang w:val="uk-UA"/>
              </w:rPr>
              <w:t>-16.06.2023</w:t>
            </w:r>
          </w:p>
        </w:tc>
      </w:tr>
      <w:tr w:rsidR="00F67916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916" w:rsidRDefault="00F67916" w:rsidP="00F67916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Default="00F67916" w:rsidP="00F679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7916" w:rsidRDefault="00F67916" w:rsidP="00F679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7916" w:rsidRDefault="00F67916" w:rsidP="00F679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7916" w:rsidRPr="00CD5523" w:rsidRDefault="00CD5523" w:rsidP="00F67916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Кішко Христина Романівна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F67916" w:rsidRDefault="00F67916" w:rsidP="00F6791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Педагогічні працівники закладів освіти</w:t>
            </w:r>
          </w:p>
          <w:p w:rsidR="00F67916" w:rsidRDefault="00F67916" w:rsidP="00F6791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«Психологія на щодень»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F67916" w:rsidRDefault="00F67916" w:rsidP="00F67916">
            <w:pPr>
              <w:rPr>
                <w:rFonts w:ascii="Arial" w:hAnsi="Arial" w:cs="Arial"/>
                <w:sz w:val="24"/>
                <w:szCs w:val="24"/>
              </w:rPr>
            </w:pPr>
            <w:r w:rsidRPr="00F67916">
              <w:rPr>
                <w:rFonts w:ascii="Arial" w:hAnsi="Arial" w:cs="Arial"/>
                <w:sz w:val="24"/>
                <w:szCs w:val="24"/>
              </w:rPr>
              <w:t>05.06.2023</w:t>
            </w:r>
            <w:r w:rsidR="00CD5523">
              <w:rPr>
                <w:rFonts w:ascii="Arial" w:hAnsi="Arial" w:cs="Arial"/>
                <w:sz w:val="24"/>
                <w:szCs w:val="24"/>
                <w:lang w:val="uk-UA"/>
              </w:rPr>
              <w:t>-16.06.2023</w:t>
            </w:r>
          </w:p>
        </w:tc>
      </w:tr>
      <w:tr w:rsidR="00F67916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916" w:rsidRDefault="00F67916" w:rsidP="00F67916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Default="00F67916" w:rsidP="00F679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7916" w:rsidRDefault="00F67916" w:rsidP="00F679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7916" w:rsidRDefault="00F67916" w:rsidP="00F6791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7916" w:rsidRPr="00CD5523" w:rsidRDefault="00CD5523" w:rsidP="00F67916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Пікуля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 xml:space="preserve"> Наталія Ігорівна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F67916" w:rsidRDefault="00F67916" w:rsidP="00F6791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Педагогічні працівники закладів освіти</w:t>
            </w:r>
          </w:p>
          <w:p w:rsidR="00F67916" w:rsidRDefault="00F67916" w:rsidP="00F6791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«Психологія на щодень»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F67916" w:rsidRDefault="00F67916" w:rsidP="00F67916">
            <w:pPr>
              <w:rPr>
                <w:rFonts w:ascii="Arial" w:hAnsi="Arial" w:cs="Arial"/>
                <w:sz w:val="24"/>
                <w:szCs w:val="24"/>
              </w:rPr>
            </w:pPr>
            <w:r w:rsidRPr="00F67916">
              <w:rPr>
                <w:rFonts w:ascii="Arial" w:hAnsi="Arial" w:cs="Arial"/>
                <w:sz w:val="24"/>
                <w:szCs w:val="24"/>
              </w:rPr>
              <w:t>05.06.2023</w:t>
            </w:r>
            <w:r w:rsidR="00CD5523">
              <w:rPr>
                <w:rFonts w:ascii="Arial" w:hAnsi="Arial" w:cs="Arial"/>
                <w:sz w:val="24"/>
                <w:szCs w:val="24"/>
                <w:lang w:val="uk-UA"/>
              </w:rPr>
              <w:t>-16.06.2023</w:t>
            </w:r>
          </w:p>
        </w:tc>
      </w:tr>
      <w:tr w:rsidR="00F67916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916" w:rsidRDefault="00F67916" w:rsidP="00F67916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CD5523" w:rsidRDefault="00CD5523" w:rsidP="00F67916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Николин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 xml:space="preserve"> Оксана Ярославівна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F67916" w:rsidRDefault="00F67916" w:rsidP="00F6791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Педагогічні працівники закладів освіти</w:t>
            </w:r>
          </w:p>
          <w:p w:rsidR="00F67916" w:rsidRDefault="00F67916" w:rsidP="00F6791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«Психологія на щодень»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F67916" w:rsidRDefault="00F67916" w:rsidP="00F67916">
            <w:pPr>
              <w:rPr>
                <w:rFonts w:ascii="Arial" w:hAnsi="Arial" w:cs="Arial"/>
                <w:sz w:val="24"/>
                <w:szCs w:val="24"/>
              </w:rPr>
            </w:pPr>
            <w:r w:rsidRPr="00F67916">
              <w:rPr>
                <w:rFonts w:ascii="Arial" w:hAnsi="Arial" w:cs="Arial"/>
                <w:sz w:val="24"/>
                <w:szCs w:val="24"/>
              </w:rPr>
              <w:t>05.06.2023</w:t>
            </w:r>
            <w:r w:rsidR="00CD5523">
              <w:rPr>
                <w:rFonts w:ascii="Arial" w:hAnsi="Arial" w:cs="Arial"/>
                <w:sz w:val="24"/>
                <w:szCs w:val="24"/>
                <w:lang w:val="uk-UA"/>
              </w:rPr>
              <w:t>-16.06.2023</w:t>
            </w:r>
          </w:p>
        </w:tc>
      </w:tr>
      <w:tr w:rsidR="00F67916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916" w:rsidRDefault="00F67916" w:rsidP="00F67916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CD5523" w:rsidRDefault="00CD5523" w:rsidP="00F67916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Петрина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 xml:space="preserve"> Ярина Тарасівна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F67916" w:rsidRDefault="00F67916" w:rsidP="00F6791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Педагогічні працівники закладів освіти</w:t>
            </w:r>
          </w:p>
          <w:p w:rsidR="00F67916" w:rsidRDefault="00F67916" w:rsidP="00F6791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«Психологія на щодень»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16" w:rsidRPr="00F67916" w:rsidRDefault="00F67916" w:rsidP="00F67916">
            <w:pPr>
              <w:rPr>
                <w:rFonts w:ascii="Arial" w:hAnsi="Arial" w:cs="Arial"/>
                <w:sz w:val="24"/>
                <w:szCs w:val="24"/>
              </w:rPr>
            </w:pPr>
            <w:r w:rsidRPr="00F67916">
              <w:rPr>
                <w:rFonts w:ascii="Arial" w:hAnsi="Arial" w:cs="Arial"/>
                <w:sz w:val="24"/>
                <w:szCs w:val="24"/>
              </w:rPr>
              <w:t>05.06.2023</w:t>
            </w:r>
            <w:r w:rsidR="00CD5523">
              <w:rPr>
                <w:rFonts w:ascii="Arial" w:hAnsi="Arial" w:cs="Arial"/>
                <w:sz w:val="24"/>
                <w:szCs w:val="24"/>
                <w:lang w:val="uk-UA"/>
              </w:rPr>
              <w:t>-16.06.2023</w:t>
            </w:r>
          </w:p>
        </w:tc>
      </w:tr>
      <w:tr w:rsidR="002F54BB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BB" w:rsidRDefault="006F1BB2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BB" w:rsidRPr="00CD5523" w:rsidRDefault="00CD5523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Струтинська Катерина Валеріївна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F67916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Педагогічні працівники закладів освіти</w:t>
            </w:r>
          </w:p>
          <w:p w:rsidR="002F54BB" w:rsidRDefault="00CD5523" w:rsidP="00CD55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«Психологія на щодень»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BB" w:rsidRPr="00CD5523" w:rsidRDefault="00CD5523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 w:rsidRPr="00F67916">
              <w:rPr>
                <w:rFonts w:ascii="Arial" w:hAnsi="Arial" w:cs="Arial"/>
                <w:sz w:val="24"/>
                <w:szCs w:val="24"/>
              </w:rPr>
              <w:t>05.06.2023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-16.06.2023</w:t>
            </w:r>
          </w:p>
        </w:tc>
      </w:tr>
      <w:tr w:rsidR="00CD5523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23" w:rsidRPr="00CD5523" w:rsidRDefault="00CD5523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8.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Default="00CD5523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proofErr w:type="spellStart"/>
            <w:r w:rsidRPr="00CD5523">
              <w:rPr>
                <w:rFonts w:ascii="Arial" w:eastAsia="Arial" w:hAnsi="Arial" w:cs="Arial"/>
                <w:sz w:val="24"/>
                <w:szCs w:val="24"/>
                <w:lang w:val="uk-UA"/>
              </w:rPr>
              <w:t>Карпюк</w:t>
            </w:r>
            <w:proofErr w:type="spellEnd"/>
            <w:r w:rsidRPr="00CD5523">
              <w:rPr>
                <w:rFonts w:ascii="Arial" w:eastAsia="Arial" w:hAnsi="Arial" w:cs="Arial"/>
                <w:sz w:val="24"/>
                <w:szCs w:val="24"/>
                <w:lang w:val="uk-UA"/>
              </w:rPr>
              <w:t xml:space="preserve"> Юлія Анатоліївна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F67916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Педагогічні працівники закладів освіти</w:t>
            </w:r>
          </w:p>
          <w:p w:rsidR="00CD5523" w:rsidRPr="00F67916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7916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«Психологія на щодень»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F67916" w:rsidRDefault="00CD5523">
            <w:pPr>
              <w:rPr>
                <w:rFonts w:ascii="Arial" w:hAnsi="Arial" w:cs="Arial"/>
                <w:sz w:val="24"/>
                <w:szCs w:val="24"/>
              </w:rPr>
            </w:pPr>
            <w:r w:rsidRPr="00F67916">
              <w:rPr>
                <w:rFonts w:ascii="Arial" w:hAnsi="Arial" w:cs="Arial"/>
                <w:sz w:val="24"/>
                <w:szCs w:val="24"/>
              </w:rPr>
              <w:t>05.06.2023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-16.06.2023</w:t>
            </w:r>
          </w:p>
        </w:tc>
      </w:tr>
      <w:tr w:rsidR="00CD5523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23" w:rsidRDefault="00CD5523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9.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Хмелярчук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 xml:space="preserve"> Наталія Орестівна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Вчителі фізики та астрономії</w:t>
            </w:r>
          </w:p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D5523" w:rsidRPr="00F67916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«Технології змішаного навчання»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>
            <w:pPr>
              <w:rPr>
                <w:rFonts w:ascii="Arial" w:hAnsi="Arial" w:cs="Arial"/>
                <w:sz w:val="24"/>
                <w:szCs w:val="24"/>
              </w:rPr>
            </w:pPr>
            <w:r w:rsidRPr="00CD5523">
              <w:rPr>
                <w:rFonts w:ascii="Arial" w:hAnsi="Arial" w:cs="Arial"/>
                <w:sz w:val="24"/>
                <w:szCs w:val="24"/>
              </w:rPr>
              <w:t>06.06 – 13.06.2023 р.</w:t>
            </w:r>
          </w:p>
        </w:tc>
      </w:tr>
      <w:tr w:rsidR="00CD5523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23" w:rsidRDefault="00CD5523" w:rsidP="00CD5523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10.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Default="00CD5523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proofErr w:type="spellStart"/>
            <w:r w:rsidRPr="00CD5523">
              <w:rPr>
                <w:rFonts w:ascii="Arial" w:eastAsia="Arial" w:hAnsi="Arial" w:cs="Arial"/>
                <w:sz w:val="24"/>
                <w:szCs w:val="24"/>
                <w:lang w:val="uk-UA"/>
              </w:rPr>
              <w:t>Єсип</w:t>
            </w:r>
            <w:proofErr w:type="spellEnd"/>
            <w:r w:rsidRPr="00CD5523">
              <w:rPr>
                <w:rFonts w:ascii="Arial" w:eastAsia="Arial" w:hAnsi="Arial" w:cs="Arial"/>
                <w:sz w:val="24"/>
                <w:szCs w:val="24"/>
                <w:lang w:val="uk-UA"/>
              </w:rPr>
              <w:t xml:space="preserve"> Олеся Михайлівна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Вчителі історії, правознавства та громадянської освіти</w:t>
            </w:r>
          </w:p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</w:t>
            </w:r>
            <w:proofErr w:type="spellStart"/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Медіаграмотність</w:t>
            </w:r>
            <w:proofErr w:type="spellEnd"/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 xml:space="preserve"> в освітньому процесі»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>
            <w:pPr>
              <w:rPr>
                <w:rFonts w:ascii="Arial" w:hAnsi="Arial" w:cs="Arial"/>
                <w:sz w:val="24"/>
                <w:szCs w:val="24"/>
              </w:rPr>
            </w:pPr>
            <w:r w:rsidRPr="00CD5523">
              <w:rPr>
                <w:rFonts w:ascii="Arial" w:hAnsi="Arial" w:cs="Arial"/>
                <w:sz w:val="24"/>
                <w:szCs w:val="24"/>
              </w:rPr>
              <w:t>06.06 – 08.06.2023 р.</w:t>
            </w:r>
          </w:p>
        </w:tc>
      </w:tr>
      <w:tr w:rsidR="00CD5523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23" w:rsidRDefault="00CD5523" w:rsidP="00CD5523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11.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Default="00CD5523" w:rsidP="00CD5523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Загайська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 xml:space="preserve"> Христина Романівна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Вчителі історії, правознавства та громадянської освіти</w:t>
            </w:r>
          </w:p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</w:t>
            </w:r>
            <w:proofErr w:type="spellStart"/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Медіаграмотність</w:t>
            </w:r>
            <w:proofErr w:type="spellEnd"/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 xml:space="preserve"> в освітньому процесі»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 w:rsidP="00CD5523">
            <w:pPr>
              <w:rPr>
                <w:rFonts w:ascii="Arial" w:hAnsi="Arial" w:cs="Arial"/>
                <w:sz w:val="24"/>
                <w:szCs w:val="24"/>
              </w:rPr>
            </w:pPr>
            <w:r w:rsidRPr="00CD5523">
              <w:rPr>
                <w:rFonts w:ascii="Arial" w:hAnsi="Arial" w:cs="Arial"/>
                <w:sz w:val="24"/>
                <w:szCs w:val="24"/>
              </w:rPr>
              <w:t>06.06 – 08.06.2023 р.</w:t>
            </w:r>
          </w:p>
        </w:tc>
      </w:tr>
      <w:tr w:rsidR="00CD5523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23" w:rsidRDefault="00CD5523" w:rsidP="00CD5523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12.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Default="00CD5523" w:rsidP="00CD5523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Глива Тарас Володимирович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Вчителі фізичної культури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 керівники спортивних гуртків,</w:t>
            </w:r>
          </w:p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вчителі хореографії</w:t>
            </w:r>
          </w:p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«Новітні підходи мотивування учнів до фізичної активності»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 w:rsidP="00CD5523">
            <w:pPr>
              <w:rPr>
                <w:rFonts w:ascii="Arial" w:hAnsi="Arial" w:cs="Arial"/>
                <w:sz w:val="24"/>
                <w:szCs w:val="24"/>
              </w:rPr>
            </w:pPr>
            <w:r w:rsidRPr="00CD5523">
              <w:rPr>
                <w:rFonts w:ascii="Arial" w:hAnsi="Arial" w:cs="Arial"/>
                <w:sz w:val="24"/>
                <w:szCs w:val="24"/>
              </w:rPr>
              <w:t>12.06 – 06.07.2023 р.</w:t>
            </w:r>
          </w:p>
        </w:tc>
      </w:tr>
      <w:tr w:rsidR="00CD5523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23" w:rsidRDefault="00CD5523" w:rsidP="00CD5523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13.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Default="00CD5523" w:rsidP="00CD5523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Єсип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 xml:space="preserve"> Олеся Михайлівна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Педагогічні працівники</w:t>
            </w:r>
          </w:p>
          <w:p w:rsidR="00CD5523" w:rsidRPr="00CD5523" w:rsidRDefault="00CD5523" w:rsidP="00CD55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5523">
              <w:rPr>
                <w:rFonts w:ascii="Arial" w:eastAsia="Arial" w:hAnsi="Arial" w:cs="Arial"/>
                <w:b/>
                <w:sz w:val="24"/>
                <w:szCs w:val="24"/>
              </w:rPr>
              <w:t>за програмою «Імідж педагога – шлях до успіху»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CD5523" w:rsidP="00CD5523">
            <w:pPr>
              <w:rPr>
                <w:rFonts w:ascii="Arial" w:hAnsi="Arial" w:cs="Arial"/>
                <w:sz w:val="24"/>
                <w:szCs w:val="24"/>
              </w:rPr>
            </w:pPr>
            <w:r w:rsidRPr="00CD5523">
              <w:rPr>
                <w:rFonts w:ascii="Arial" w:hAnsi="Arial" w:cs="Arial"/>
                <w:sz w:val="24"/>
                <w:szCs w:val="24"/>
              </w:rPr>
              <w:t>15.06 – 28.06.2023 р.</w:t>
            </w:r>
          </w:p>
        </w:tc>
      </w:tr>
      <w:tr w:rsidR="00CD5523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23" w:rsidRDefault="00822D41" w:rsidP="00CD5523">
            <w:pPr>
              <w:tabs>
                <w:tab w:val="left" w:pos="540"/>
              </w:tabs>
              <w:jc w:val="center"/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14.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Default="00822D41" w:rsidP="00CD5523">
            <w:pPr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>Єсип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uk-UA"/>
              </w:rPr>
              <w:t xml:space="preserve"> Олеся Михайлівна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D41" w:rsidRPr="00822D41" w:rsidRDefault="00822D41" w:rsidP="00822D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22D41">
              <w:rPr>
                <w:rFonts w:ascii="Arial" w:eastAsia="Arial" w:hAnsi="Arial" w:cs="Arial"/>
                <w:b/>
                <w:sz w:val="22"/>
                <w:szCs w:val="22"/>
              </w:rPr>
              <w:t>Вчителі громадянської освіти</w:t>
            </w:r>
          </w:p>
          <w:p w:rsidR="00CD5523" w:rsidRPr="00CD5523" w:rsidRDefault="00822D41" w:rsidP="00822D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22D41">
              <w:rPr>
                <w:rFonts w:ascii="Arial" w:eastAsia="Arial" w:hAnsi="Arial" w:cs="Arial"/>
                <w:b/>
                <w:sz w:val="22"/>
                <w:szCs w:val="22"/>
              </w:rPr>
              <w:t>за про</w:t>
            </w:r>
            <w:bookmarkStart w:id="0" w:name="_GoBack"/>
            <w:bookmarkEnd w:id="0"/>
            <w:r w:rsidRPr="00822D41">
              <w:rPr>
                <w:rFonts w:ascii="Arial" w:eastAsia="Arial" w:hAnsi="Arial" w:cs="Arial"/>
                <w:b/>
                <w:sz w:val="22"/>
                <w:szCs w:val="22"/>
              </w:rPr>
              <w:t xml:space="preserve">грамою «Інтерактивне навчання на </w:t>
            </w:r>
            <w:proofErr w:type="spellStart"/>
            <w:r w:rsidRPr="00822D41">
              <w:rPr>
                <w:rFonts w:ascii="Arial" w:eastAsia="Arial" w:hAnsi="Arial" w:cs="Arial"/>
                <w:b/>
                <w:sz w:val="22"/>
                <w:szCs w:val="22"/>
              </w:rPr>
              <w:t>уроках</w:t>
            </w:r>
            <w:proofErr w:type="spellEnd"/>
            <w:r w:rsidRPr="00822D41">
              <w:rPr>
                <w:rFonts w:ascii="Arial" w:eastAsia="Arial" w:hAnsi="Arial" w:cs="Arial"/>
                <w:b/>
                <w:sz w:val="22"/>
                <w:szCs w:val="22"/>
              </w:rPr>
              <w:t xml:space="preserve"> громадянської освіти»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23" w:rsidRPr="00CD5523" w:rsidRDefault="00822D41" w:rsidP="00CD5523">
            <w:pPr>
              <w:rPr>
                <w:rFonts w:ascii="Arial" w:hAnsi="Arial" w:cs="Arial"/>
                <w:sz w:val="24"/>
                <w:szCs w:val="24"/>
              </w:rPr>
            </w:pPr>
            <w:r w:rsidRPr="00822D41">
              <w:rPr>
                <w:rFonts w:ascii="Arial" w:hAnsi="Arial" w:cs="Arial"/>
                <w:sz w:val="24"/>
                <w:szCs w:val="24"/>
              </w:rPr>
              <w:t>20.06 – 22.06.2023 р.</w:t>
            </w:r>
          </w:p>
        </w:tc>
      </w:tr>
    </w:tbl>
    <w:p w:rsidR="002F54BB" w:rsidRDefault="002F54BB">
      <w:pPr>
        <w:rPr>
          <w:rFonts w:ascii="Arial" w:eastAsia="Arial" w:hAnsi="Arial" w:cs="Arial"/>
          <w:sz w:val="24"/>
          <w:szCs w:val="24"/>
        </w:rPr>
      </w:pPr>
    </w:p>
    <w:p w:rsidR="002F54BB" w:rsidRDefault="002F54BB">
      <w:pPr>
        <w:rPr>
          <w:rFonts w:ascii="Arial" w:eastAsia="Arial" w:hAnsi="Arial" w:cs="Arial"/>
          <w:sz w:val="24"/>
          <w:szCs w:val="24"/>
        </w:rPr>
      </w:pPr>
    </w:p>
    <w:p w:rsidR="002F54BB" w:rsidRDefault="002F54BB">
      <w:pPr>
        <w:rPr>
          <w:rFonts w:ascii="Arial" w:eastAsia="Arial" w:hAnsi="Arial" w:cs="Arial"/>
          <w:sz w:val="24"/>
          <w:szCs w:val="24"/>
        </w:rPr>
      </w:pPr>
    </w:p>
    <w:p w:rsidR="002F54BB" w:rsidRDefault="002F54BB">
      <w:pPr>
        <w:rPr>
          <w:rFonts w:ascii="Arial" w:eastAsia="Arial" w:hAnsi="Arial" w:cs="Arial"/>
          <w:sz w:val="24"/>
          <w:szCs w:val="24"/>
        </w:rPr>
      </w:pPr>
    </w:p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p w:rsidR="002F54BB" w:rsidRDefault="002F54BB"/>
    <w:sectPr w:rsidR="002F54BB">
      <w:headerReference w:type="default" r:id="rId10"/>
      <w:pgSz w:w="11906" w:h="16838"/>
      <w:pgMar w:top="1134" w:right="567" w:bottom="1134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BB2" w:rsidRDefault="006F1BB2">
      <w:r>
        <w:separator/>
      </w:r>
    </w:p>
  </w:endnote>
  <w:endnote w:type="continuationSeparator" w:id="0">
    <w:p w:rsidR="006F1BB2" w:rsidRDefault="006F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unicipal_lviv_108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BB2" w:rsidRDefault="006F1BB2">
      <w:r>
        <w:separator/>
      </w:r>
    </w:p>
  </w:footnote>
  <w:footnote w:type="continuationSeparator" w:id="0">
    <w:p w:rsidR="006F1BB2" w:rsidRDefault="006F1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BB" w:rsidRDefault="002F54B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F477B"/>
    <w:multiLevelType w:val="multilevel"/>
    <w:tmpl w:val="D4C62B0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BB"/>
    <w:rsid w:val="002F54BB"/>
    <w:rsid w:val="006F1BB2"/>
    <w:rsid w:val="00822D41"/>
    <w:rsid w:val="00CD5523"/>
    <w:rsid w:val="00F6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B5E7"/>
  <w15:docId w15:val="{784A1B89-D718-4C0D-A3D2-1ECF5EA2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83"/>
    <w:rPr>
      <w:lang w:eastAsia="ja-JP" w:bidi="yi-Hebr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9">
    <w:name w:val="rvts9"/>
    <w:rsid w:val="00D82883"/>
  </w:style>
  <w:style w:type="character" w:styleId="a4">
    <w:name w:val="Hyperlink"/>
    <w:basedOn w:val="a0"/>
    <w:uiPriority w:val="99"/>
    <w:semiHidden/>
    <w:unhideWhenUsed/>
    <w:rsid w:val="00D828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88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2883"/>
    <w:rPr>
      <w:rFonts w:ascii="Tahoma" w:eastAsia="Times New Roman" w:hAnsi="Tahoma" w:cs="Tahoma"/>
      <w:sz w:val="16"/>
      <w:szCs w:val="16"/>
      <w:lang w:eastAsia="ja-JP" w:bidi="yi-Hebr"/>
    </w:rPr>
  </w:style>
  <w:style w:type="paragraph" w:styleId="a7">
    <w:name w:val="header"/>
    <w:basedOn w:val="a"/>
    <w:link w:val="a8"/>
    <w:uiPriority w:val="99"/>
    <w:unhideWhenUsed/>
    <w:rsid w:val="0048703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87030"/>
    <w:rPr>
      <w:rFonts w:ascii="Times New Roman" w:eastAsia="Times New Roman" w:hAnsi="Times New Roman" w:cs="Times New Roman"/>
      <w:sz w:val="20"/>
      <w:szCs w:val="20"/>
      <w:lang w:eastAsia="ja-JP" w:bidi="yi-Hebr"/>
    </w:rPr>
  </w:style>
  <w:style w:type="paragraph" w:styleId="a9">
    <w:name w:val="footer"/>
    <w:basedOn w:val="a"/>
    <w:link w:val="aa"/>
    <w:uiPriority w:val="99"/>
    <w:unhideWhenUsed/>
    <w:rsid w:val="0048703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87030"/>
    <w:rPr>
      <w:rFonts w:ascii="Times New Roman" w:eastAsia="Times New Roman" w:hAnsi="Times New Roman" w:cs="Times New Roman"/>
      <w:sz w:val="20"/>
      <w:szCs w:val="20"/>
      <w:lang w:eastAsia="ja-JP" w:bidi="yi-Hebr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sYss/jzR8ceSH0CfZSnYmVzPrQ==">AMUW2mUhxCDbsgMCU312oPRz1y9F5yr+UAuXTkyWxDvoiIueJ+eQpa+I14qjU+3RRb03r/e2xvcwB7qZPko8zUzQU9133mECO5pKctCEuQYdg6xWOm/706M=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3654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Dell</cp:lastModifiedBy>
  <cp:revision>2</cp:revision>
  <dcterms:created xsi:type="dcterms:W3CDTF">2023-01-23T11:55:00Z</dcterms:created>
  <dcterms:modified xsi:type="dcterms:W3CDTF">2023-06-21T21:27:00Z</dcterms:modified>
</cp:coreProperties>
</file>